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70"/>
        <w:tblW w:w="9923" w:type="dxa"/>
        <w:tblLook w:val="00A0" w:firstRow="1" w:lastRow="0" w:firstColumn="1" w:lastColumn="0" w:noHBand="0" w:noVBand="0"/>
      </w:tblPr>
      <w:tblGrid>
        <w:gridCol w:w="5760"/>
        <w:gridCol w:w="4163"/>
      </w:tblGrid>
      <w:tr w:rsidR="00927357" w:rsidRPr="00DB5F04" w:rsidTr="00DC58E1">
        <w:tc>
          <w:tcPr>
            <w:tcW w:w="5760" w:type="dxa"/>
          </w:tcPr>
          <w:p w:rsidR="00927357" w:rsidRPr="00DB5F04" w:rsidRDefault="00927357" w:rsidP="00072404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927357" w:rsidRPr="00DB5F04" w:rsidRDefault="00927357" w:rsidP="00072404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927357" w:rsidRPr="00072404" w:rsidRDefault="0001044C" w:rsidP="00DC58E1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404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07240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927357" w:rsidRPr="0007240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0724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7357" w:rsidRPr="00072404">
              <w:rPr>
                <w:rFonts w:ascii="Times New Roman" w:hAnsi="Times New Roman" w:cs="Times New Roman"/>
                <w:sz w:val="28"/>
                <w:szCs w:val="28"/>
              </w:rPr>
              <w:t xml:space="preserve"> ИМБТ СО </w:t>
            </w:r>
            <w:r w:rsidR="00DC58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7357" w:rsidRPr="00072404">
              <w:rPr>
                <w:rFonts w:ascii="Times New Roman" w:hAnsi="Times New Roman" w:cs="Times New Roman"/>
                <w:sz w:val="28"/>
                <w:szCs w:val="28"/>
              </w:rPr>
              <w:t xml:space="preserve">АН </w:t>
            </w:r>
          </w:p>
          <w:p w:rsidR="00927357" w:rsidRPr="00072404" w:rsidRDefault="00927357" w:rsidP="0007240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72404">
              <w:rPr>
                <w:rFonts w:ascii="Times New Roman" w:hAnsi="Times New Roman" w:cs="Times New Roman"/>
                <w:sz w:val="28"/>
                <w:szCs w:val="28"/>
              </w:rPr>
              <w:t>_______________ Базаров Б.В.</w:t>
            </w:r>
          </w:p>
          <w:p w:rsidR="00927357" w:rsidRPr="00DB5F04" w:rsidRDefault="00927357" w:rsidP="00DC58E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4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DC58E1" w:rsidRPr="00DC58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 w:rsidR="00DC58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C58E1" w:rsidRPr="00DC58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="00DC58E1" w:rsidRPr="00DC58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C58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января   </w:t>
            </w:r>
            <w:r w:rsidRPr="0007240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044C" w:rsidRPr="00072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24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27357" w:rsidRPr="00DB5F04" w:rsidRDefault="00927357" w:rsidP="0092735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27357" w:rsidRPr="00DB5F04" w:rsidRDefault="00927357" w:rsidP="0092735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72404" w:rsidRDefault="00072404" w:rsidP="00072404">
      <w:pPr>
        <w:pStyle w:val="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7357" w:rsidRPr="00072404" w:rsidRDefault="00927357" w:rsidP="00072404">
      <w:pPr>
        <w:pStyle w:val="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240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</w:p>
    <w:p w:rsidR="00072404" w:rsidRDefault="00927357" w:rsidP="00072404">
      <w:pPr>
        <w:pStyle w:val="1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072404">
        <w:rPr>
          <w:rFonts w:ascii="Times New Roman" w:hAnsi="Times New Roman" w:cs="Times New Roman"/>
          <w:color w:val="000000"/>
          <w:sz w:val="28"/>
          <w:szCs w:val="28"/>
        </w:rPr>
        <w:t>о служебных командировках</w:t>
      </w:r>
      <w:r w:rsidRPr="0007240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7357" w:rsidRPr="00072404" w:rsidRDefault="00927357" w:rsidP="00072404">
      <w:pPr>
        <w:pStyle w:val="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72404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27357" w:rsidRPr="00072404" w:rsidRDefault="00927357" w:rsidP="00927357">
      <w:pPr>
        <w:rPr>
          <w:rFonts w:ascii="Times New Roman" w:hAnsi="Times New Roman" w:cs="Times New Roman"/>
          <w:sz w:val="16"/>
          <w:szCs w:val="16"/>
        </w:rPr>
      </w:pP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1.1. Настоящее Положение о служебных командировках (далее - Положение) устанавливает основные правила и порядок направления работников Федерального государственного бюджетного учреждения науки Института монголоведения, буддологии и тибетологии Сибирского отделения Российской академии наук (далее – ИМБТ СО РАН</w:t>
      </w:r>
      <w:r w:rsidR="005D71E9" w:rsidRPr="00072404">
        <w:rPr>
          <w:rFonts w:ascii="Times New Roman" w:hAnsi="Times New Roman" w:cs="Times New Roman"/>
          <w:sz w:val="28"/>
          <w:szCs w:val="28"/>
        </w:rPr>
        <w:t>, работодатель</w:t>
      </w:r>
      <w:r w:rsidRPr="00072404">
        <w:rPr>
          <w:rFonts w:ascii="Times New Roman" w:hAnsi="Times New Roman" w:cs="Times New Roman"/>
          <w:sz w:val="28"/>
          <w:szCs w:val="28"/>
        </w:rPr>
        <w:t xml:space="preserve">) в служебные командировки </w:t>
      </w:r>
      <w:r w:rsidR="0001044C" w:rsidRPr="00072404">
        <w:rPr>
          <w:rFonts w:ascii="Times New Roman" w:hAnsi="Times New Roman" w:cs="Times New Roman"/>
          <w:sz w:val="28"/>
          <w:szCs w:val="28"/>
        </w:rPr>
        <w:t>на территории</w:t>
      </w:r>
      <w:r w:rsidRPr="00072404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01044C" w:rsidRPr="00072404">
        <w:rPr>
          <w:rFonts w:ascii="Times New Roman" w:hAnsi="Times New Roman" w:cs="Times New Roman"/>
          <w:sz w:val="28"/>
          <w:szCs w:val="28"/>
        </w:rPr>
        <w:t>на территории иностранных государств</w:t>
      </w:r>
      <w:r w:rsidRPr="00072404">
        <w:rPr>
          <w:rFonts w:ascii="Times New Roman" w:hAnsi="Times New Roman" w:cs="Times New Roman"/>
          <w:sz w:val="28"/>
          <w:szCs w:val="28"/>
        </w:rPr>
        <w:t>.</w:t>
      </w:r>
    </w:p>
    <w:p w:rsidR="0001044C" w:rsidRPr="00072404" w:rsidRDefault="0001044C" w:rsidP="0001044C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1.2. </w:t>
      </w:r>
      <w:r w:rsidRPr="00072404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со следующими нормативными правовыми актами:</w:t>
      </w:r>
    </w:p>
    <w:p w:rsidR="0001044C" w:rsidRPr="00072404" w:rsidRDefault="0001044C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01044C" w:rsidRPr="00072404" w:rsidRDefault="0001044C" w:rsidP="0092735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- </w:t>
      </w:r>
      <w:r w:rsidRPr="000724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 Правительства РФ от 13 октября 2008 г. № 749 «Об особенностях направления работников в служебные командировки»;</w:t>
      </w:r>
    </w:p>
    <w:p w:rsidR="0001044C" w:rsidRPr="00072404" w:rsidRDefault="0001044C" w:rsidP="0092735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724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Постановление Правительства РФ от 2 октября 2002 г. № 729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учреждений»;</w:t>
      </w:r>
    </w:p>
    <w:p w:rsidR="0001044C" w:rsidRPr="00072404" w:rsidRDefault="0001044C" w:rsidP="00927357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724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Приказ Минфина РФ от 2 августа 2004 г. № 64н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учреждений»;</w:t>
      </w:r>
    </w:p>
    <w:p w:rsidR="0001044C" w:rsidRPr="00072404" w:rsidRDefault="0001044C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 Постановление Правительства РФ от 26 декабря 2005 г. № 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  <w:r w:rsidRPr="0007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57" w:rsidRPr="00072404" w:rsidRDefault="0001044C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1.3</w:t>
      </w:r>
      <w:r w:rsidR="00927357" w:rsidRPr="00072404">
        <w:rPr>
          <w:rFonts w:ascii="Times New Roman" w:hAnsi="Times New Roman" w:cs="Times New Roman"/>
          <w:sz w:val="28"/>
          <w:szCs w:val="28"/>
        </w:rPr>
        <w:t>. Служебная командировка - это поездка работника по распоряжению работодателя на определенный срок для выполнения служебного поручения вне места постоянной работы.</w:t>
      </w:r>
    </w:p>
    <w:p w:rsidR="00927357" w:rsidRPr="00072404" w:rsidRDefault="0001044C" w:rsidP="009273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927357" w:rsidRPr="00072404">
        <w:rPr>
          <w:rFonts w:ascii="Times New Roman" w:hAnsi="Times New Roman" w:cs="Times New Roman"/>
          <w:sz w:val="28"/>
          <w:szCs w:val="28"/>
        </w:rPr>
        <w:t xml:space="preserve">. Настоящее Положение распространяется на всех работников </w:t>
      </w:r>
      <w:r w:rsidR="000D7ACD" w:rsidRPr="00072404">
        <w:rPr>
          <w:rFonts w:ascii="Times New Roman" w:hAnsi="Times New Roman" w:cs="Times New Roman"/>
          <w:sz w:val="28"/>
          <w:szCs w:val="28"/>
        </w:rPr>
        <w:t>ИМБТ СО РАН</w:t>
      </w:r>
      <w:r w:rsidR="00927357" w:rsidRPr="00072404">
        <w:rPr>
          <w:rFonts w:ascii="Times New Roman" w:hAnsi="Times New Roman" w:cs="Times New Roman"/>
          <w:sz w:val="28"/>
          <w:szCs w:val="28"/>
        </w:rPr>
        <w:t xml:space="preserve">, вне зависимости от источника средств, из которого финансируется оплата работника и оплата командировочных расходов (федеральный бюджет, средства от приносящей доход деятельности и др.). 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</w:p>
    <w:p w:rsidR="00927357" w:rsidRPr="00072404" w:rsidRDefault="00927357" w:rsidP="00927357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072404">
        <w:rPr>
          <w:rFonts w:ascii="Times New Roman" w:hAnsi="Times New Roman" w:cs="Times New Roman"/>
          <w:color w:val="000000"/>
          <w:sz w:val="28"/>
          <w:szCs w:val="28"/>
        </w:rPr>
        <w:t>2. Срок командировки</w:t>
      </w:r>
    </w:p>
    <w:p w:rsidR="00951D51" w:rsidRPr="00072404" w:rsidRDefault="00A4242A" w:rsidP="00951D51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72404">
        <w:rPr>
          <w:sz w:val="28"/>
          <w:szCs w:val="28"/>
        </w:rPr>
        <w:t>2.1. Фактический</w:t>
      </w:r>
      <w:r w:rsidR="00927357" w:rsidRPr="00072404">
        <w:rPr>
          <w:sz w:val="28"/>
          <w:szCs w:val="28"/>
        </w:rPr>
        <w:t xml:space="preserve"> </w:t>
      </w:r>
      <w:r w:rsidRPr="00072404">
        <w:rPr>
          <w:sz w:val="28"/>
          <w:szCs w:val="28"/>
        </w:rPr>
        <w:t>срок</w:t>
      </w:r>
      <w:r w:rsidR="00927357" w:rsidRPr="00072404">
        <w:rPr>
          <w:sz w:val="28"/>
          <w:szCs w:val="28"/>
        </w:rPr>
        <w:t xml:space="preserve"> пребывания в месте командировки определяется по отметкам в командировочном удостоверении </w:t>
      </w:r>
      <w:r w:rsidR="00951D51" w:rsidRPr="00072404">
        <w:rPr>
          <w:sz w:val="28"/>
          <w:szCs w:val="28"/>
        </w:rPr>
        <w:t xml:space="preserve">(при его наличии) </w:t>
      </w:r>
      <w:r w:rsidR="00927357" w:rsidRPr="00072404">
        <w:rPr>
          <w:sz w:val="28"/>
          <w:szCs w:val="28"/>
        </w:rPr>
        <w:t>о днях прибытия в место командировки и выбытия. Если работник командирован последовательно в несколько населенных пунктов, отметки о днях прибытия и выбытия делаются в каждом пункте.</w:t>
      </w:r>
      <w:r w:rsidR="00951D51" w:rsidRPr="00072404">
        <w:rPr>
          <w:sz w:val="28"/>
          <w:szCs w:val="28"/>
        </w:rPr>
        <w:t xml:space="preserve"> </w:t>
      </w:r>
    </w:p>
    <w:p w:rsidR="00951D51" w:rsidRPr="00072404" w:rsidRDefault="00951D51" w:rsidP="00951D51">
      <w:pPr>
        <w:pStyle w:val="s1"/>
        <w:shd w:val="clear" w:color="auto" w:fill="FFFFFF"/>
        <w:ind w:firstLine="708"/>
        <w:contextualSpacing/>
        <w:jc w:val="both"/>
        <w:rPr>
          <w:color w:val="22272F"/>
          <w:sz w:val="28"/>
          <w:szCs w:val="28"/>
        </w:rPr>
      </w:pPr>
      <w:r w:rsidRPr="00072404">
        <w:rPr>
          <w:sz w:val="28"/>
          <w:szCs w:val="28"/>
        </w:rPr>
        <w:t>При отсутствии командировочного удостоверения ф</w:t>
      </w:r>
      <w:r w:rsidRPr="00072404">
        <w:rPr>
          <w:color w:val="22272F"/>
          <w:sz w:val="28"/>
          <w:szCs w:val="28"/>
        </w:rPr>
        <w:t>актический срок пребывания работника в командировке определяется по проездным документам, представляемым работником по возвращении из командировки. 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  <w:r w:rsidR="005D71E9" w:rsidRPr="00072404">
        <w:rPr>
          <w:color w:val="22272F"/>
          <w:sz w:val="28"/>
          <w:szCs w:val="28"/>
        </w:rPr>
        <w:t xml:space="preserve"> </w:t>
      </w:r>
      <w:r w:rsidRPr="00072404">
        <w:rPr>
          <w:color w:val="22272F"/>
          <w:sz w:val="28"/>
          <w:szCs w:val="28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 </w:t>
      </w:r>
    </w:p>
    <w:p w:rsidR="00951D51" w:rsidRPr="00072404" w:rsidRDefault="00927357" w:rsidP="00951D51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72404">
        <w:rPr>
          <w:sz w:val="28"/>
          <w:szCs w:val="28"/>
        </w:rPr>
        <w:t xml:space="preserve">2.2. При необходимости решение о продлении (сокращении) первоначально установленного срока командировки принимает директор </w:t>
      </w:r>
      <w:r w:rsidR="005D71E9" w:rsidRPr="00072404">
        <w:rPr>
          <w:sz w:val="28"/>
          <w:szCs w:val="28"/>
        </w:rPr>
        <w:t xml:space="preserve">(заместитель директора) </w:t>
      </w:r>
      <w:r w:rsidRPr="00072404">
        <w:rPr>
          <w:sz w:val="28"/>
          <w:szCs w:val="28"/>
        </w:rPr>
        <w:t>ИМБТ СО РАН по согласованию с непосредственным руководителем командированного работника. Решение оформляется приказом директора</w:t>
      </w:r>
      <w:r w:rsidR="005D71E9" w:rsidRPr="00072404">
        <w:rPr>
          <w:sz w:val="28"/>
          <w:szCs w:val="28"/>
        </w:rPr>
        <w:t xml:space="preserve"> (заместителя директора)</w:t>
      </w:r>
      <w:r w:rsidRPr="00072404">
        <w:rPr>
          <w:sz w:val="28"/>
          <w:szCs w:val="28"/>
        </w:rPr>
        <w:t>.</w:t>
      </w:r>
      <w:r w:rsidR="00951D51" w:rsidRPr="00072404">
        <w:rPr>
          <w:sz w:val="28"/>
          <w:szCs w:val="28"/>
        </w:rPr>
        <w:t xml:space="preserve"> </w:t>
      </w:r>
    </w:p>
    <w:p w:rsidR="00951D51" w:rsidRPr="00072404" w:rsidRDefault="00927357" w:rsidP="00951D51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72404">
        <w:rPr>
          <w:sz w:val="28"/>
          <w:szCs w:val="28"/>
        </w:rPr>
        <w:t>2.3. Днем выезда в командировку считается день отправления транспортного средства из места постоянной работы командированного работника, а днем приезда - день прибытия указанного транспортного средства в место постоянной работы.</w:t>
      </w:r>
      <w:r w:rsidR="00951D51" w:rsidRPr="00072404">
        <w:rPr>
          <w:sz w:val="28"/>
          <w:szCs w:val="28"/>
        </w:rPr>
        <w:t xml:space="preserve"> </w:t>
      </w:r>
    </w:p>
    <w:p w:rsidR="00951D51" w:rsidRPr="00072404" w:rsidRDefault="00927357" w:rsidP="00951D51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72404">
        <w:rPr>
          <w:sz w:val="28"/>
          <w:szCs w:val="28"/>
        </w:rPr>
        <w:lastRenderedPageBreak/>
        <w:t>2.4. При отправлении транспортного средства до 24</w:t>
      </w:r>
      <w:r w:rsidR="00951D51" w:rsidRPr="00072404">
        <w:rPr>
          <w:sz w:val="28"/>
          <w:szCs w:val="28"/>
        </w:rPr>
        <w:t xml:space="preserve"> часов</w:t>
      </w:r>
      <w:r w:rsidRPr="00072404">
        <w:rPr>
          <w:sz w:val="28"/>
          <w:szCs w:val="28"/>
        </w:rPr>
        <w:t xml:space="preserve"> включительно днем отъезда в командировку считаются текущие сутки, а с 00 </w:t>
      </w:r>
      <w:r w:rsidR="00951D51" w:rsidRPr="00072404">
        <w:rPr>
          <w:sz w:val="28"/>
          <w:szCs w:val="28"/>
        </w:rPr>
        <w:t xml:space="preserve">часов </w:t>
      </w:r>
      <w:r w:rsidRPr="00072404">
        <w:rPr>
          <w:sz w:val="28"/>
          <w:szCs w:val="28"/>
        </w:rPr>
        <w:t>и позднее - последующие сутки.</w:t>
      </w:r>
      <w:r w:rsidR="00951D51" w:rsidRPr="00072404">
        <w:rPr>
          <w:sz w:val="28"/>
          <w:szCs w:val="28"/>
        </w:rPr>
        <w:t xml:space="preserve"> </w:t>
      </w:r>
      <w:bookmarkStart w:id="1" w:name="sub_27"/>
    </w:p>
    <w:p w:rsidR="00927357" w:rsidRDefault="00927357" w:rsidP="00951D51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72404">
        <w:rPr>
          <w:sz w:val="28"/>
          <w:szCs w:val="28"/>
        </w:rPr>
        <w:t>2.5. При задержке в пути работник обязан представить оправдательный документ транспортной организации (справку о причинах опоздания транспортного средства). При отсутствии такого документа пропущенное время в период командировки не включается, за него работнику не выплачиваются суточные, не возмещаются затраты на оплату жилья и прочие расходы.</w:t>
      </w:r>
    </w:p>
    <w:p w:rsidR="00072404" w:rsidRDefault="00072404" w:rsidP="00951D51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bookmarkEnd w:id="1"/>
    <w:p w:rsidR="00927357" w:rsidRPr="00072404" w:rsidRDefault="00927357" w:rsidP="00927357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072404">
        <w:rPr>
          <w:rFonts w:ascii="Times New Roman" w:hAnsi="Times New Roman" w:cs="Times New Roman"/>
          <w:color w:val="000000"/>
          <w:sz w:val="28"/>
          <w:szCs w:val="28"/>
        </w:rPr>
        <w:t>3. Порядок направления в командировку и возвращения из нее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3.1. Убытие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3.1.1. Направление работников в командировку производится на основании приказа директора (по форме № Т-9, утвержденной постановлением Госкомстата России от 05.01.2004 № 1, далее - постановление № 1).</w:t>
      </w:r>
    </w:p>
    <w:p w:rsidR="00DB3ADF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3.1.2. Руководитель подразделения командируемого </w:t>
      </w:r>
      <w:r w:rsidR="00951D51" w:rsidRPr="00072404">
        <w:rPr>
          <w:rFonts w:ascii="Times New Roman" w:hAnsi="Times New Roman" w:cs="Times New Roman"/>
          <w:sz w:val="28"/>
          <w:szCs w:val="28"/>
        </w:rPr>
        <w:t>работника</w:t>
      </w:r>
      <w:r w:rsidRPr="00072404">
        <w:rPr>
          <w:rFonts w:ascii="Times New Roman" w:hAnsi="Times New Roman" w:cs="Times New Roman"/>
          <w:sz w:val="28"/>
          <w:szCs w:val="28"/>
        </w:rPr>
        <w:t xml:space="preserve"> оформляет при необходимости командировочное задание (форма № Т-10а, утвержденная постановлением № 1) с описанием основных направлений работы в командировке. </w:t>
      </w:r>
    </w:p>
    <w:p w:rsidR="00DB3ADF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Работник может быть отправлен в командировку на основании его личного заявления, согласованного с руководителем его подразделения</w:t>
      </w:r>
      <w:r w:rsidR="006657E9" w:rsidRPr="00072404">
        <w:rPr>
          <w:rFonts w:ascii="Times New Roman" w:hAnsi="Times New Roman" w:cs="Times New Roman"/>
          <w:sz w:val="28"/>
          <w:szCs w:val="28"/>
        </w:rPr>
        <w:t xml:space="preserve"> и</w:t>
      </w:r>
      <w:r w:rsidRPr="00072404">
        <w:rPr>
          <w:rFonts w:ascii="Times New Roman" w:hAnsi="Times New Roman" w:cs="Times New Roman"/>
          <w:sz w:val="28"/>
          <w:szCs w:val="28"/>
        </w:rPr>
        <w:t xml:space="preserve"> </w:t>
      </w:r>
      <w:r w:rsidR="006657E9" w:rsidRPr="00072404">
        <w:rPr>
          <w:rFonts w:ascii="Times New Roman" w:hAnsi="Times New Roman" w:cs="Times New Roman"/>
          <w:sz w:val="28"/>
          <w:szCs w:val="28"/>
        </w:rPr>
        <w:t xml:space="preserve">главным бухгалтером, а также </w:t>
      </w:r>
      <w:r w:rsidRPr="00072404">
        <w:rPr>
          <w:rFonts w:ascii="Times New Roman" w:hAnsi="Times New Roman" w:cs="Times New Roman"/>
          <w:sz w:val="28"/>
          <w:szCs w:val="28"/>
        </w:rPr>
        <w:t xml:space="preserve">утвержденного директором (заместителем директора) ИМБТ СО РАН (в этом случае командировочное задание не составляется). В заявлении работник обязан указать цель </w:t>
      </w:r>
      <w:r w:rsidR="00951D51" w:rsidRPr="00072404">
        <w:rPr>
          <w:rFonts w:ascii="Times New Roman" w:hAnsi="Times New Roman" w:cs="Times New Roman"/>
          <w:sz w:val="28"/>
          <w:szCs w:val="28"/>
        </w:rPr>
        <w:t xml:space="preserve">и срок </w:t>
      </w:r>
      <w:r w:rsidRPr="00072404">
        <w:rPr>
          <w:rFonts w:ascii="Times New Roman" w:hAnsi="Times New Roman" w:cs="Times New Roman"/>
          <w:sz w:val="28"/>
          <w:szCs w:val="28"/>
        </w:rPr>
        <w:t>командировки</w:t>
      </w:r>
      <w:r w:rsidR="00951D51" w:rsidRPr="00072404">
        <w:rPr>
          <w:rFonts w:ascii="Times New Roman" w:hAnsi="Times New Roman" w:cs="Times New Roman"/>
          <w:sz w:val="28"/>
          <w:szCs w:val="28"/>
        </w:rPr>
        <w:t>, источник средств из которых возмещаются командировочные расходы</w:t>
      </w:r>
      <w:r w:rsidRPr="00072404">
        <w:rPr>
          <w:rFonts w:ascii="Times New Roman" w:hAnsi="Times New Roman" w:cs="Times New Roman"/>
          <w:sz w:val="28"/>
          <w:szCs w:val="28"/>
        </w:rPr>
        <w:t>.</w:t>
      </w:r>
      <w:r w:rsidR="00F13EE1" w:rsidRPr="00072404">
        <w:rPr>
          <w:rFonts w:ascii="Times New Roman" w:hAnsi="Times New Roman" w:cs="Times New Roman"/>
          <w:sz w:val="28"/>
          <w:szCs w:val="28"/>
        </w:rPr>
        <w:t xml:space="preserve"> </w:t>
      </w:r>
      <w:r w:rsidR="00DB3ADF" w:rsidRPr="00072404">
        <w:rPr>
          <w:rFonts w:ascii="Times New Roman" w:hAnsi="Times New Roman" w:cs="Times New Roman"/>
          <w:sz w:val="28"/>
          <w:szCs w:val="28"/>
        </w:rPr>
        <w:t xml:space="preserve">В случае, если командировочные расходы возмещаются принимающей (приглашающей) стороной, к заявлению работника с просьбой о направлении его в командировку должен быть приложен подтверждающий документ, подписанный руководителем приглашающей стороны и заверенный ее печатью. В этом случае издается приказ о командировке за счет </w:t>
      </w:r>
      <w:proofErr w:type="gramStart"/>
      <w:r w:rsidR="00DB3ADF" w:rsidRPr="00072404">
        <w:rPr>
          <w:rFonts w:ascii="Times New Roman" w:hAnsi="Times New Roman" w:cs="Times New Roman"/>
          <w:sz w:val="28"/>
          <w:szCs w:val="28"/>
        </w:rPr>
        <w:t>принимающей стороны</w:t>
      </w:r>
      <w:proofErr w:type="gramEnd"/>
      <w:r w:rsidR="00DB3ADF" w:rsidRPr="00072404">
        <w:rPr>
          <w:rFonts w:ascii="Times New Roman" w:hAnsi="Times New Roman" w:cs="Times New Roman"/>
          <w:sz w:val="28"/>
          <w:szCs w:val="28"/>
        </w:rPr>
        <w:t xml:space="preserve"> и работодатель не несет расходов, связанных с командировкой работника (проезд, проживание, суточные, т.п.)  </w:t>
      </w:r>
    </w:p>
    <w:p w:rsidR="00927357" w:rsidRPr="00072404" w:rsidRDefault="005D1D72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Заявление работника или согласованное с работником представление непосредственного руководителя </w:t>
      </w:r>
      <w:r w:rsidR="00DB3ADF" w:rsidRPr="00072404">
        <w:rPr>
          <w:rFonts w:ascii="Times New Roman" w:hAnsi="Times New Roman" w:cs="Times New Roman"/>
          <w:sz w:val="28"/>
          <w:szCs w:val="28"/>
        </w:rPr>
        <w:t xml:space="preserve">о направлении в командировку </w:t>
      </w:r>
      <w:r w:rsidRPr="00072404">
        <w:rPr>
          <w:rFonts w:ascii="Times New Roman" w:hAnsi="Times New Roman" w:cs="Times New Roman"/>
          <w:sz w:val="28"/>
          <w:szCs w:val="28"/>
        </w:rPr>
        <w:t xml:space="preserve">должно быть передано </w:t>
      </w:r>
      <w:r w:rsidR="00DB3ADF" w:rsidRPr="00072404">
        <w:rPr>
          <w:rFonts w:ascii="Times New Roman" w:hAnsi="Times New Roman" w:cs="Times New Roman"/>
          <w:sz w:val="28"/>
          <w:szCs w:val="28"/>
        </w:rPr>
        <w:t xml:space="preserve">для подготовки приказа </w:t>
      </w:r>
      <w:r w:rsidRPr="00072404">
        <w:rPr>
          <w:rFonts w:ascii="Times New Roman" w:hAnsi="Times New Roman" w:cs="Times New Roman"/>
          <w:sz w:val="28"/>
          <w:szCs w:val="28"/>
        </w:rPr>
        <w:t xml:space="preserve">заместителю директора по кадрам не позднее чем за две недели до начала служебной командировки. 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3.1.3. </w:t>
      </w:r>
      <w:r w:rsidR="00F13EE1" w:rsidRPr="00072404">
        <w:rPr>
          <w:rFonts w:ascii="Times New Roman" w:hAnsi="Times New Roman" w:cs="Times New Roman"/>
          <w:sz w:val="28"/>
          <w:szCs w:val="28"/>
        </w:rPr>
        <w:t>При направлении работника в командировку на территории Российской Федерации д</w:t>
      </w:r>
      <w:r w:rsidRPr="00072404">
        <w:rPr>
          <w:rFonts w:ascii="Times New Roman" w:hAnsi="Times New Roman" w:cs="Times New Roman"/>
          <w:sz w:val="28"/>
          <w:szCs w:val="28"/>
        </w:rPr>
        <w:t xml:space="preserve">о отъезда работнику выдается командировочное удостоверение (форма № Т-10, утвержденная постановлением № 1). Если сотрудник возвращается из командировки в день отъезда, командировочное удостоверение выписывается в общем порядке. </w:t>
      </w:r>
    </w:p>
    <w:p w:rsidR="00E51F41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3.1.4. </w:t>
      </w:r>
      <w:r w:rsidR="00F13EE1" w:rsidRPr="00072404">
        <w:rPr>
          <w:rFonts w:ascii="Times New Roman" w:hAnsi="Times New Roman" w:cs="Times New Roman"/>
          <w:sz w:val="28"/>
          <w:szCs w:val="28"/>
        </w:rPr>
        <w:t>В представлении руководителя к</w:t>
      </w:r>
      <w:r w:rsidRPr="00072404">
        <w:rPr>
          <w:rFonts w:ascii="Times New Roman" w:hAnsi="Times New Roman" w:cs="Times New Roman"/>
          <w:sz w:val="28"/>
          <w:szCs w:val="28"/>
        </w:rPr>
        <w:t>омандируем</w:t>
      </w:r>
      <w:r w:rsidR="00F13EE1" w:rsidRPr="00072404">
        <w:rPr>
          <w:rFonts w:ascii="Times New Roman" w:hAnsi="Times New Roman" w:cs="Times New Roman"/>
          <w:sz w:val="28"/>
          <w:szCs w:val="28"/>
        </w:rPr>
        <w:t>ого</w:t>
      </w:r>
      <w:r w:rsidRPr="0007240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F13EE1" w:rsidRPr="00072404">
        <w:rPr>
          <w:rFonts w:ascii="Times New Roman" w:hAnsi="Times New Roman" w:cs="Times New Roman"/>
          <w:sz w:val="28"/>
          <w:szCs w:val="28"/>
        </w:rPr>
        <w:t xml:space="preserve">а или </w:t>
      </w:r>
      <w:r w:rsidR="00E51F41" w:rsidRPr="00072404">
        <w:rPr>
          <w:rFonts w:ascii="Times New Roman" w:hAnsi="Times New Roman" w:cs="Times New Roman"/>
          <w:sz w:val="28"/>
          <w:szCs w:val="28"/>
        </w:rPr>
        <w:t xml:space="preserve">в </w:t>
      </w:r>
      <w:r w:rsidR="00F13EE1" w:rsidRPr="00072404">
        <w:rPr>
          <w:rFonts w:ascii="Times New Roman" w:hAnsi="Times New Roman" w:cs="Times New Roman"/>
          <w:sz w:val="28"/>
          <w:szCs w:val="28"/>
        </w:rPr>
        <w:t>личном заявлении</w:t>
      </w:r>
      <w:r w:rsidRPr="00072404">
        <w:rPr>
          <w:rFonts w:ascii="Times New Roman" w:hAnsi="Times New Roman" w:cs="Times New Roman"/>
          <w:sz w:val="28"/>
          <w:szCs w:val="28"/>
        </w:rPr>
        <w:t xml:space="preserve"> </w:t>
      </w:r>
      <w:r w:rsidR="00F908C3" w:rsidRPr="00072404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1F41" w:rsidRPr="00072404">
        <w:rPr>
          <w:rFonts w:ascii="Times New Roman" w:hAnsi="Times New Roman" w:cs="Times New Roman"/>
          <w:sz w:val="28"/>
          <w:szCs w:val="28"/>
        </w:rPr>
        <w:t xml:space="preserve">о выдаче командировочных </w:t>
      </w:r>
      <w:r w:rsidRPr="0007240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51F41" w:rsidRPr="00072404">
        <w:rPr>
          <w:rFonts w:ascii="Times New Roman" w:hAnsi="Times New Roman" w:cs="Times New Roman"/>
          <w:sz w:val="28"/>
          <w:szCs w:val="28"/>
        </w:rPr>
        <w:t>в пределах</w:t>
      </w:r>
      <w:r w:rsidRPr="00072404">
        <w:rPr>
          <w:rFonts w:ascii="Times New Roman" w:hAnsi="Times New Roman" w:cs="Times New Roman"/>
          <w:sz w:val="28"/>
          <w:szCs w:val="28"/>
        </w:rPr>
        <w:t xml:space="preserve"> норм, установленных разделом 5 Положения</w:t>
      </w:r>
      <w:r w:rsidR="00E51F41" w:rsidRPr="00072404">
        <w:rPr>
          <w:rFonts w:ascii="Times New Roman" w:hAnsi="Times New Roman" w:cs="Times New Roman"/>
          <w:sz w:val="28"/>
          <w:szCs w:val="28"/>
        </w:rPr>
        <w:t>,</w:t>
      </w:r>
      <w:r w:rsidRPr="00072404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="00E51F41" w:rsidRPr="00072404">
        <w:rPr>
          <w:rFonts w:ascii="Times New Roman" w:hAnsi="Times New Roman" w:cs="Times New Roman"/>
          <w:sz w:val="28"/>
          <w:szCs w:val="28"/>
        </w:rPr>
        <w:t>ся</w:t>
      </w:r>
      <w:r w:rsidRPr="00072404">
        <w:rPr>
          <w:rFonts w:ascii="Times New Roman" w:hAnsi="Times New Roman" w:cs="Times New Roman"/>
          <w:sz w:val="28"/>
          <w:szCs w:val="28"/>
        </w:rPr>
        <w:t xml:space="preserve"> сумм</w:t>
      </w:r>
      <w:r w:rsidR="00E51F41" w:rsidRPr="00072404">
        <w:rPr>
          <w:rFonts w:ascii="Times New Roman" w:hAnsi="Times New Roman" w:cs="Times New Roman"/>
          <w:sz w:val="28"/>
          <w:szCs w:val="28"/>
        </w:rPr>
        <w:t>а</w:t>
      </w:r>
      <w:r w:rsidRPr="00072404">
        <w:rPr>
          <w:rFonts w:ascii="Times New Roman" w:hAnsi="Times New Roman" w:cs="Times New Roman"/>
          <w:sz w:val="28"/>
          <w:szCs w:val="28"/>
        </w:rPr>
        <w:t xml:space="preserve"> командировочных расходов и источник финансирования. При необходимости решение о произведении затрат сверх норм, установленных разделом 5 Положения, </w:t>
      </w:r>
      <w:r w:rsidRPr="00072404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директор (заместитель директора) ИМБТ СО РАН на основании служебной записки непосредственного руководителя командируемого работника или заявления </w:t>
      </w:r>
      <w:proofErr w:type="gramStart"/>
      <w:r w:rsidRPr="00072404">
        <w:rPr>
          <w:rFonts w:ascii="Times New Roman" w:hAnsi="Times New Roman" w:cs="Times New Roman"/>
          <w:sz w:val="28"/>
          <w:szCs w:val="28"/>
        </w:rPr>
        <w:t>командируемого работника</w:t>
      </w:r>
      <w:proofErr w:type="gramEnd"/>
      <w:r w:rsidRPr="00072404">
        <w:rPr>
          <w:rFonts w:ascii="Times New Roman" w:hAnsi="Times New Roman" w:cs="Times New Roman"/>
          <w:sz w:val="28"/>
          <w:szCs w:val="28"/>
        </w:rPr>
        <w:t xml:space="preserve"> согласованного и утвержденного в соответствии с п. 3.1.2 Положения. 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3.1.5. До отъезда в командировку работнику выдается денежный аванс в пределах утвержденных сумм командировочных расходов. При получении аванса работник подписывает и передает в бухгалтерию расписку о согласии на удержание сумм неиспользованного аванса из начисленной заработной платы в случае просрочки их возврата свыше срока, установленного в пункте 3.2.4 Положения (образец расписки </w:t>
      </w:r>
      <w:r w:rsidR="00E51F41" w:rsidRPr="00072404">
        <w:rPr>
          <w:rFonts w:ascii="Times New Roman" w:hAnsi="Times New Roman" w:cs="Times New Roman"/>
          <w:sz w:val="28"/>
          <w:szCs w:val="28"/>
        </w:rPr>
        <w:t>– п</w:t>
      </w:r>
      <w:r w:rsidRPr="00072404">
        <w:rPr>
          <w:rFonts w:ascii="Times New Roman" w:hAnsi="Times New Roman" w:cs="Times New Roman"/>
          <w:sz w:val="28"/>
          <w:szCs w:val="28"/>
        </w:rPr>
        <w:t>рил</w:t>
      </w:r>
      <w:r w:rsidR="00E51F41" w:rsidRPr="00072404">
        <w:rPr>
          <w:rFonts w:ascii="Times New Roman" w:hAnsi="Times New Roman" w:cs="Times New Roman"/>
          <w:sz w:val="28"/>
          <w:szCs w:val="28"/>
        </w:rPr>
        <w:t>ожение № 1 к Положению</w:t>
      </w:r>
      <w:r w:rsidRPr="00072404">
        <w:rPr>
          <w:rFonts w:ascii="Times New Roman" w:hAnsi="Times New Roman" w:cs="Times New Roman"/>
          <w:sz w:val="28"/>
          <w:szCs w:val="28"/>
        </w:rPr>
        <w:t>).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3.1.6. В случае если необходимость в осуществлении дополнительных затрат возникла у работника в течение командировки, он обязан согласовать эти расходы с главным бухгалтером.</w:t>
      </w:r>
      <w:r w:rsidRPr="00DB5F04">
        <w:rPr>
          <w:rFonts w:ascii="Times New Roman" w:hAnsi="Times New Roman" w:cs="Times New Roman"/>
          <w:sz w:val="24"/>
          <w:szCs w:val="24"/>
        </w:rPr>
        <w:t xml:space="preserve"> </w:t>
      </w:r>
      <w:r w:rsidRPr="00072404">
        <w:rPr>
          <w:rFonts w:ascii="Times New Roman" w:hAnsi="Times New Roman" w:cs="Times New Roman"/>
          <w:sz w:val="28"/>
          <w:szCs w:val="28"/>
        </w:rPr>
        <w:t xml:space="preserve">Факт согласования (разрешения) дополнительных расходов подтверждается направлением командированному факсимильного сообщения, зарегистрированного в журнале регистрации исходящей корреспонденции. 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3.1.7. Непосредственный руководитель </w:t>
      </w:r>
      <w:r w:rsidR="00E51F41" w:rsidRPr="00072404">
        <w:rPr>
          <w:rFonts w:ascii="Times New Roman" w:hAnsi="Times New Roman" w:cs="Times New Roman"/>
          <w:sz w:val="28"/>
          <w:szCs w:val="28"/>
        </w:rPr>
        <w:t xml:space="preserve">перед началом командировки </w:t>
      </w:r>
      <w:r w:rsidRPr="00072404">
        <w:rPr>
          <w:rFonts w:ascii="Times New Roman" w:hAnsi="Times New Roman" w:cs="Times New Roman"/>
          <w:sz w:val="28"/>
          <w:szCs w:val="28"/>
        </w:rPr>
        <w:t>обязан провести подробный инструктаж командируемого работника</w:t>
      </w:r>
      <w:r w:rsidR="00E51F41" w:rsidRPr="00072404">
        <w:rPr>
          <w:rFonts w:ascii="Times New Roman" w:hAnsi="Times New Roman" w:cs="Times New Roman"/>
          <w:sz w:val="28"/>
          <w:szCs w:val="28"/>
        </w:rPr>
        <w:t>, в том числе по охране труда</w:t>
      </w:r>
      <w:r w:rsidR="005D1D72" w:rsidRPr="000724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D1D72" w:rsidRPr="00072404"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r w:rsidR="00E51F41" w:rsidRPr="00072404">
        <w:rPr>
          <w:rFonts w:ascii="Times New Roman" w:hAnsi="Times New Roman" w:cs="Times New Roman"/>
          <w:sz w:val="28"/>
          <w:szCs w:val="28"/>
        </w:rPr>
        <w:t xml:space="preserve"> </w:t>
      </w:r>
      <w:r w:rsidR="005D1D72" w:rsidRPr="00072404">
        <w:rPr>
          <w:rFonts w:ascii="Times New Roman" w:hAnsi="Times New Roman" w:cs="Times New Roman"/>
          <w:sz w:val="28"/>
          <w:szCs w:val="28"/>
        </w:rPr>
        <w:t>убывающего</w:t>
      </w:r>
      <w:proofErr w:type="gramEnd"/>
      <w:r w:rsidR="005D1D72" w:rsidRPr="00072404">
        <w:rPr>
          <w:rFonts w:ascii="Times New Roman" w:hAnsi="Times New Roman" w:cs="Times New Roman"/>
          <w:sz w:val="28"/>
          <w:szCs w:val="28"/>
        </w:rPr>
        <w:t xml:space="preserve"> в командировку работника о необходимости иметь при себе полис обязательного медицинского страхования.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3.1.8. При наличии нескольких видов транспорта, связывающего место постоянной работы и место командировки, </w:t>
      </w:r>
      <w:r w:rsidR="00E51F41" w:rsidRPr="00072404">
        <w:rPr>
          <w:rFonts w:ascii="Times New Roman" w:hAnsi="Times New Roman" w:cs="Times New Roman"/>
          <w:sz w:val="28"/>
          <w:szCs w:val="28"/>
        </w:rPr>
        <w:t>работодатель</w:t>
      </w:r>
      <w:r w:rsidRPr="00072404">
        <w:rPr>
          <w:rFonts w:ascii="Times New Roman" w:hAnsi="Times New Roman" w:cs="Times New Roman"/>
          <w:sz w:val="28"/>
          <w:szCs w:val="28"/>
        </w:rPr>
        <w:t xml:space="preserve"> может предложить командированному работнику вид транспорта, которым ему надлежит воспользоваться. При отсутствии такого предложения работник самостоятельно решает вопрос о выборе транспорта, заказывает и приобретает из сумм полученного аванса билеты на проезд или заключает и оплачивает договор аренды транспортного средства </w:t>
      </w:r>
      <w:r w:rsidR="004C62C8" w:rsidRPr="00072404">
        <w:rPr>
          <w:rFonts w:ascii="Times New Roman" w:hAnsi="Times New Roman" w:cs="Times New Roman"/>
          <w:sz w:val="28"/>
          <w:szCs w:val="28"/>
        </w:rPr>
        <w:t xml:space="preserve">с экипажем </w:t>
      </w:r>
      <w:r w:rsidRPr="00072404">
        <w:rPr>
          <w:rFonts w:ascii="Times New Roman" w:hAnsi="Times New Roman" w:cs="Times New Roman"/>
          <w:sz w:val="28"/>
          <w:szCs w:val="28"/>
        </w:rPr>
        <w:t>(договор транспортных услуг).</w:t>
      </w:r>
    </w:p>
    <w:p w:rsidR="00927357" w:rsidRPr="00072404" w:rsidRDefault="00927357" w:rsidP="004116AE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72404">
        <w:rPr>
          <w:rFonts w:ascii="Times New Roman" w:hAnsi="Times New Roman"/>
          <w:sz w:val="28"/>
          <w:szCs w:val="28"/>
        </w:rPr>
        <w:t xml:space="preserve">3.1.9. Регистрация лиц, отбывающих в командировки, ведется </w:t>
      </w:r>
      <w:r w:rsidR="00D32AA9" w:rsidRPr="00072404">
        <w:rPr>
          <w:rFonts w:ascii="Times New Roman" w:hAnsi="Times New Roman"/>
          <w:sz w:val="28"/>
          <w:szCs w:val="28"/>
        </w:rPr>
        <w:t>заместителем директора по кадрам</w:t>
      </w:r>
      <w:r w:rsidR="004C62C8" w:rsidRPr="00072404">
        <w:rPr>
          <w:rFonts w:ascii="Times New Roman" w:hAnsi="Times New Roman"/>
          <w:sz w:val="28"/>
          <w:szCs w:val="28"/>
        </w:rPr>
        <w:t xml:space="preserve">, который является ответственным за ведение журнала учета работников, выбывающих в служебные командировки из </w:t>
      </w:r>
      <w:r w:rsidR="00727FD1" w:rsidRPr="00072404">
        <w:rPr>
          <w:rFonts w:ascii="Times New Roman" w:hAnsi="Times New Roman"/>
          <w:sz w:val="28"/>
          <w:szCs w:val="28"/>
        </w:rPr>
        <w:t>ИМБТ СО РАН</w:t>
      </w:r>
      <w:r w:rsidR="004116AE" w:rsidRPr="00072404">
        <w:rPr>
          <w:rFonts w:ascii="Times New Roman" w:hAnsi="Times New Roman"/>
          <w:sz w:val="28"/>
          <w:szCs w:val="28"/>
        </w:rPr>
        <w:t>,</w:t>
      </w:r>
      <w:r w:rsidR="00727FD1" w:rsidRPr="00072404">
        <w:rPr>
          <w:rFonts w:ascii="Times New Roman" w:hAnsi="Times New Roman"/>
          <w:sz w:val="28"/>
          <w:szCs w:val="28"/>
        </w:rPr>
        <w:t xml:space="preserve"> </w:t>
      </w:r>
      <w:r w:rsidR="004C62C8" w:rsidRPr="00072404">
        <w:rPr>
          <w:rFonts w:ascii="Times New Roman" w:hAnsi="Times New Roman"/>
          <w:sz w:val="28"/>
          <w:szCs w:val="28"/>
        </w:rPr>
        <w:t xml:space="preserve">журнала </w:t>
      </w:r>
      <w:r w:rsidR="004116AE" w:rsidRPr="00072404">
        <w:rPr>
          <w:rFonts w:ascii="Times New Roman" w:hAnsi="Times New Roman"/>
          <w:sz w:val="28"/>
          <w:szCs w:val="28"/>
        </w:rPr>
        <w:t xml:space="preserve">учета работников, прибывших в ИМБТ СО РАН, в который они командированы, </w:t>
      </w:r>
      <w:r w:rsidR="004C62C8" w:rsidRPr="00072404">
        <w:rPr>
          <w:rFonts w:ascii="Times New Roman" w:hAnsi="Times New Roman"/>
          <w:sz w:val="28"/>
          <w:szCs w:val="28"/>
        </w:rPr>
        <w:t>а также за осуществление отметок в ко</w:t>
      </w:r>
      <w:r w:rsidR="004116AE" w:rsidRPr="00072404">
        <w:rPr>
          <w:rFonts w:ascii="Times New Roman" w:hAnsi="Times New Roman"/>
          <w:sz w:val="28"/>
          <w:szCs w:val="28"/>
        </w:rPr>
        <w:t xml:space="preserve">мандировочных удостоверениях </w:t>
      </w:r>
      <w:r w:rsidR="005666E7" w:rsidRPr="00072404">
        <w:rPr>
          <w:rFonts w:ascii="Times New Roman" w:hAnsi="Times New Roman"/>
          <w:sz w:val="28"/>
          <w:szCs w:val="28"/>
        </w:rPr>
        <w:t>(</w:t>
      </w:r>
      <w:r w:rsidR="00D32AA9" w:rsidRPr="00072404">
        <w:rPr>
          <w:rFonts w:ascii="Times New Roman" w:hAnsi="Times New Roman"/>
          <w:sz w:val="28"/>
          <w:szCs w:val="28"/>
        </w:rPr>
        <w:t>при их наличии</w:t>
      </w:r>
      <w:r w:rsidR="005666E7" w:rsidRPr="00072404">
        <w:rPr>
          <w:rFonts w:ascii="Times New Roman" w:hAnsi="Times New Roman"/>
          <w:sz w:val="28"/>
          <w:szCs w:val="28"/>
        </w:rPr>
        <w:t>)</w:t>
      </w:r>
      <w:r w:rsidR="004C62C8" w:rsidRPr="00072404">
        <w:rPr>
          <w:rFonts w:ascii="Times New Roman" w:hAnsi="Times New Roman"/>
          <w:sz w:val="28"/>
          <w:szCs w:val="28"/>
        </w:rPr>
        <w:t>.</w:t>
      </w:r>
      <w:r w:rsidR="004116AE" w:rsidRPr="00072404">
        <w:rPr>
          <w:rFonts w:ascii="Times New Roman" w:hAnsi="Times New Roman"/>
          <w:sz w:val="28"/>
          <w:szCs w:val="28"/>
        </w:rPr>
        <w:t xml:space="preserve"> 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3.1.10. В день отъезда сотрудник не обязан являться на основное рабочее место.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3.2. Возвращение.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3.2.1. Работник обязан выйти на свое рабочее место на следующий рабочий день после дня прибытия из командировки.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3.2.2. Отметку в командировочном удостоверении о возвращении сотрудника делает </w:t>
      </w:r>
      <w:r w:rsidR="00D32AA9" w:rsidRPr="00072404">
        <w:rPr>
          <w:rFonts w:ascii="Times New Roman" w:hAnsi="Times New Roman"/>
          <w:sz w:val="28"/>
          <w:szCs w:val="28"/>
        </w:rPr>
        <w:t>заместитель директора по кадрам</w:t>
      </w:r>
      <w:r w:rsidRPr="00072404">
        <w:rPr>
          <w:rFonts w:ascii="Times New Roman" w:hAnsi="Times New Roman" w:cs="Times New Roman"/>
          <w:sz w:val="28"/>
          <w:szCs w:val="28"/>
        </w:rPr>
        <w:t>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3.2.3. По возвращении из командировки работник в произвольной форме составляет отчет о выполнении командировочного задания и в течение трех дней сдает его руководителю своего подразделения.</w:t>
      </w:r>
      <w:r w:rsidR="00D32AA9" w:rsidRPr="00072404">
        <w:rPr>
          <w:rFonts w:ascii="Times New Roman" w:hAnsi="Times New Roman" w:cs="Times New Roman"/>
          <w:sz w:val="28"/>
          <w:szCs w:val="28"/>
        </w:rPr>
        <w:t xml:space="preserve"> К отчету должны быть приложены документы, подтверждающие факт выполнения командировочного задания (цели командировки).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bookmarkStart w:id="2" w:name="sub_324"/>
      <w:r w:rsidRPr="00072404">
        <w:rPr>
          <w:rFonts w:ascii="Times New Roman" w:hAnsi="Times New Roman" w:cs="Times New Roman"/>
          <w:sz w:val="28"/>
          <w:szCs w:val="28"/>
        </w:rPr>
        <w:t xml:space="preserve">3.2.4. По возвращении из командировки работник обязан в течение трех </w:t>
      </w:r>
      <w:r w:rsidRPr="00072404">
        <w:rPr>
          <w:rFonts w:ascii="Times New Roman" w:hAnsi="Times New Roman" w:cs="Times New Roman"/>
          <w:sz w:val="28"/>
          <w:szCs w:val="28"/>
        </w:rPr>
        <w:lastRenderedPageBreak/>
        <w:t>рабочих дней представить в бухгалтерию организации авансовый отчет (по форме № АО-1, утвержденной постановлением Госкомстата России от 01.08.2001 № 55) об израсходованных в связи с командировкой денежных средствах. К авансовому отчету прилагаются командировочное удостоверение</w:t>
      </w:r>
      <w:r w:rsidR="00D32AA9" w:rsidRPr="00072404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072404">
        <w:rPr>
          <w:rFonts w:ascii="Times New Roman" w:hAnsi="Times New Roman" w:cs="Times New Roman"/>
          <w:sz w:val="28"/>
          <w:szCs w:val="28"/>
        </w:rPr>
        <w:t>, документы об оплате жилого помещения, документы о фактических расходах по проезду и иных связанных с командировкой расходах.</w:t>
      </w:r>
    </w:p>
    <w:bookmarkEnd w:id="2"/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3.2.5. По всем дополнительным расходам должны быть представлены подтверждающие документы.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3.2.6. Директор (заместитель директора) ИМБТ СО РАН утверждает командировочные расходы работника, произведенные в пределах норм, уст</w:t>
      </w:r>
      <w:r w:rsidR="00D32AA9" w:rsidRPr="00072404">
        <w:rPr>
          <w:rFonts w:ascii="Times New Roman" w:hAnsi="Times New Roman" w:cs="Times New Roman"/>
          <w:sz w:val="28"/>
          <w:szCs w:val="28"/>
        </w:rPr>
        <w:t>ановленных разделом 5 Положения</w:t>
      </w:r>
      <w:r w:rsidRPr="00072404">
        <w:rPr>
          <w:rFonts w:ascii="Times New Roman" w:hAnsi="Times New Roman" w:cs="Times New Roman"/>
          <w:sz w:val="28"/>
          <w:szCs w:val="28"/>
        </w:rPr>
        <w:t xml:space="preserve">. Командировочные расходы работника, произведенные им </w:t>
      </w:r>
      <w:r w:rsidR="00D32AA9" w:rsidRPr="00072404">
        <w:rPr>
          <w:rFonts w:ascii="Times New Roman" w:hAnsi="Times New Roman" w:cs="Times New Roman"/>
          <w:sz w:val="28"/>
          <w:szCs w:val="28"/>
        </w:rPr>
        <w:t xml:space="preserve">сверх установленных норм </w:t>
      </w:r>
      <w:r w:rsidRPr="00072404">
        <w:rPr>
          <w:rFonts w:ascii="Times New Roman" w:hAnsi="Times New Roman" w:cs="Times New Roman"/>
          <w:sz w:val="28"/>
          <w:szCs w:val="28"/>
        </w:rPr>
        <w:t>без согласования (разрешения) директора (заместителя директора) ИМБТ СО РАН и главного бухгалтера, утверждению и возмещению не подлежат.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3.2.7. Работник в течение трех рабочих дней по приезд</w:t>
      </w:r>
      <w:r w:rsidR="00D048F7" w:rsidRPr="00072404">
        <w:rPr>
          <w:rFonts w:ascii="Times New Roman" w:hAnsi="Times New Roman" w:cs="Times New Roman"/>
          <w:sz w:val="28"/>
          <w:szCs w:val="28"/>
        </w:rPr>
        <w:t>у</w:t>
      </w:r>
      <w:r w:rsidRPr="00072404">
        <w:rPr>
          <w:rFonts w:ascii="Times New Roman" w:hAnsi="Times New Roman" w:cs="Times New Roman"/>
          <w:sz w:val="28"/>
          <w:szCs w:val="28"/>
        </w:rPr>
        <w:t xml:space="preserve"> из командировки возвращает в кассу остаток неиспользованного аванса, выданного на командировку. При несвоевременном возврате остатка неиспользованного аванса работодатель вправе удержать его из сумм заработной платы работника на основании приказа директора и расписки работника о его согласии на удержание.</w:t>
      </w:r>
    </w:p>
    <w:p w:rsidR="00927357" w:rsidRDefault="00927357" w:rsidP="00927357">
      <w:pPr>
        <w:rPr>
          <w:rFonts w:ascii="Times New Roman" w:hAnsi="Times New Roman" w:cs="Times New Roman"/>
          <w:sz w:val="28"/>
          <w:szCs w:val="28"/>
        </w:rPr>
      </w:pPr>
    </w:p>
    <w:p w:rsidR="00072404" w:rsidRPr="00072404" w:rsidRDefault="00072404" w:rsidP="00927357">
      <w:pPr>
        <w:rPr>
          <w:rFonts w:ascii="Times New Roman" w:hAnsi="Times New Roman" w:cs="Times New Roman"/>
          <w:sz w:val="28"/>
          <w:szCs w:val="28"/>
        </w:rPr>
      </w:pPr>
    </w:p>
    <w:p w:rsidR="00927357" w:rsidRPr="00072404" w:rsidRDefault="00927357" w:rsidP="00927357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072404">
        <w:rPr>
          <w:rFonts w:ascii="Times New Roman" w:hAnsi="Times New Roman" w:cs="Times New Roman"/>
          <w:color w:val="000000"/>
          <w:sz w:val="28"/>
          <w:szCs w:val="28"/>
        </w:rPr>
        <w:t>4. Гарантии командированным работникам</w:t>
      </w:r>
    </w:p>
    <w:p w:rsidR="00927357" w:rsidRPr="00DB5F04" w:rsidRDefault="00927357" w:rsidP="00927357">
      <w:pPr>
        <w:rPr>
          <w:rFonts w:ascii="Times New Roman" w:hAnsi="Times New Roman" w:cs="Times New Roman"/>
          <w:sz w:val="24"/>
          <w:szCs w:val="24"/>
        </w:rPr>
      </w:pPr>
    </w:p>
    <w:p w:rsidR="00D27C32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4.1. При направлении работника в командировку ему гарантируется сохранение места работы и среднего заработка. 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4.2. На работников, находящихся в командировке, распространяется режим рабочего времени и времени отдыха тех организаций, в которые они командированы. Табель на командированного работника ведется по графику основного места работы. Он корректируется по возвращении сотрудника на основании данных командировочного удостоверения</w:t>
      </w:r>
      <w:r w:rsidR="00A4242A" w:rsidRPr="00072404">
        <w:rPr>
          <w:rFonts w:ascii="Times New Roman" w:hAnsi="Times New Roman" w:cs="Times New Roman"/>
          <w:sz w:val="28"/>
          <w:szCs w:val="28"/>
        </w:rPr>
        <w:t xml:space="preserve"> (при его наличии) или иных документов, подтверждающих фактическое</w:t>
      </w:r>
      <w:r w:rsidR="00223F6A" w:rsidRPr="00072404">
        <w:rPr>
          <w:rFonts w:ascii="Times New Roman" w:hAnsi="Times New Roman" w:cs="Times New Roman"/>
          <w:sz w:val="28"/>
          <w:szCs w:val="28"/>
        </w:rPr>
        <w:t xml:space="preserve"> срок пребывания в командировке.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4.3. Если </w:t>
      </w:r>
      <w:r w:rsidR="00A4242A" w:rsidRPr="00072404">
        <w:rPr>
          <w:rFonts w:ascii="Times New Roman" w:hAnsi="Times New Roman" w:cs="Times New Roman"/>
          <w:sz w:val="28"/>
          <w:szCs w:val="28"/>
        </w:rPr>
        <w:t>работник</w:t>
      </w:r>
      <w:r w:rsidRPr="00072404">
        <w:rPr>
          <w:rFonts w:ascii="Times New Roman" w:hAnsi="Times New Roman" w:cs="Times New Roman"/>
          <w:sz w:val="28"/>
          <w:szCs w:val="28"/>
        </w:rPr>
        <w:t xml:space="preserve"> специально командирован для работы в выходные или праздничные дни, </w:t>
      </w:r>
      <w:r w:rsidR="00A4242A" w:rsidRPr="00072404">
        <w:rPr>
          <w:rFonts w:ascii="Times New Roman" w:hAnsi="Times New Roman" w:cs="Times New Roman"/>
          <w:sz w:val="28"/>
          <w:szCs w:val="28"/>
        </w:rPr>
        <w:t>оплата его труда</w:t>
      </w:r>
      <w:r w:rsidRPr="00072404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A4242A" w:rsidRPr="00072404">
        <w:rPr>
          <w:rFonts w:ascii="Times New Roman" w:hAnsi="Times New Roman" w:cs="Times New Roman"/>
          <w:sz w:val="28"/>
          <w:szCs w:val="28"/>
        </w:rPr>
        <w:t>в соответствии с Трудовым кодексом РФ</w:t>
      </w:r>
      <w:r w:rsidRPr="00072404">
        <w:rPr>
          <w:rFonts w:ascii="Times New Roman" w:hAnsi="Times New Roman" w:cs="Times New Roman"/>
          <w:sz w:val="28"/>
          <w:szCs w:val="28"/>
        </w:rPr>
        <w:t>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4.4</w:t>
      </w:r>
      <w:r w:rsidR="00592A69" w:rsidRPr="00072404">
        <w:rPr>
          <w:rFonts w:ascii="Times New Roman" w:hAnsi="Times New Roman" w:cs="Times New Roman"/>
          <w:sz w:val="28"/>
          <w:szCs w:val="28"/>
        </w:rPr>
        <w:t xml:space="preserve">. </w:t>
      </w:r>
      <w:r w:rsidRPr="00072404">
        <w:rPr>
          <w:rFonts w:ascii="Times New Roman" w:hAnsi="Times New Roman" w:cs="Times New Roman"/>
          <w:sz w:val="28"/>
          <w:szCs w:val="28"/>
        </w:rPr>
        <w:t>В случае временной нетрудоспособности командированному работнику на общих основаниях выплачивается соответствующее пособие. Течение командировки прерывается с первого дня нетрудоспособности и возобновляется со следующего дня после ее окончания.</w:t>
      </w:r>
    </w:p>
    <w:p w:rsidR="00927357" w:rsidRPr="00072404" w:rsidRDefault="00592A69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4.5</w:t>
      </w:r>
      <w:r w:rsidR="00927357" w:rsidRPr="00072404">
        <w:rPr>
          <w:rFonts w:ascii="Times New Roman" w:hAnsi="Times New Roman" w:cs="Times New Roman"/>
          <w:sz w:val="28"/>
          <w:szCs w:val="28"/>
        </w:rPr>
        <w:t>. За период временной нетрудоспособности командированному работнику возмещаются расходы по найму жилого помещения (кроме случаев, когда командированный работник находится на стационарном лечении). Ему выплачиваются суточные в течение всего времени, пока он не имеет возможности по состоянию здоровья приступить к выполнению командировочного задания или вернуться к месту постоянного жительства.</w:t>
      </w:r>
    </w:p>
    <w:p w:rsidR="00AA4989" w:rsidRPr="00072404" w:rsidRDefault="00AA4989" w:rsidP="00927357">
      <w:pPr>
        <w:rPr>
          <w:rFonts w:ascii="Times New Roman" w:hAnsi="Times New Roman" w:cs="Times New Roman"/>
          <w:sz w:val="28"/>
          <w:szCs w:val="28"/>
        </w:rPr>
      </w:pPr>
    </w:p>
    <w:p w:rsidR="00927357" w:rsidRPr="00072404" w:rsidRDefault="00927357" w:rsidP="00927357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555"/>
      <w:r w:rsidRPr="00072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Перечень и нормы командировочных расходов</w:t>
      </w:r>
    </w:p>
    <w:bookmarkEnd w:id="3"/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5.1. Расходы на проезд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5.1.1. Расходы на проезд к месту командировки и обратно к месту постоянной работы возмещаются командированному работнику в размере фактически оплаченных сумм, подтвержденных оправдательными документами (билетами на железнодорожный, водный, автомобильный транспорт, распечаткой электронного билета и посадочным талоном на самолет, квитанциями об оплате дополнительных услуг и сборов перевозчика). Они включают стоимость фактически оплаченных: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- услуг по проезду от места проживания к месту командировки с учетом норм комфортабельности, установленных в пункте 5.1.2 Положения);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- услуг по проезду к станции, пристани, аэропорту, если они находятся за чертой населенного пункта;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- услуг по </w:t>
      </w:r>
      <w:r w:rsidR="00AA4989" w:rsidRPr="00072404">
        <w:rPr>
          <w:rFonts w:ascii="Times New Roman" w:hAnsi="Times New Roman" w:cs="Times New Roman"/>
          <w:sz w:val="28"/>
          <w:szCs w:val="28"/>
        </w:rPr>
        <w:t>оформлению</w:t>
      </w:r>
      <w:r w:rsidRPr="00072404">
        <w:rPr>
          <w:rFonts w:ascii="Times New Roman" w:hAnsi="Times New Roman" w:cs="Times New Roman"/>
          <w:sz w:val="28"/>
          <w:szCs w:val="28"/>
        </w:rPr>
        <w:t xml:space="preserve"> проездных документов;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- услуг по </w:t>
      </w:r>
      <w:r w:rsidR="00AA4989" w:rsidRPr="00072404">
        <w:rPr>
          <w:rFonts w:ascii="Times New Roman" w:hAnsi="Times New Roman" w:cs="Times New Roman"/>
          <w:sz w:val="28"/>
          <w:szCs w:val="28"/>
        </w:rPr>
        <w:t>предоставлению</w:t>
      </w:r>
      <w:r w:rsidRPr="00072404">
        <w:rPr>
          <w:rFonts w:ascii="Times New Roman" w:hAnsi="Times New Roman" w:cs="Times New Roman"/>
          <w:sz w:val="28"/>
          <w:szCs w:val="28"/>
        </w:rPr>
        <w:t xml:space="preserve"> в пое</w:t>
      </w:r>
      <w:r w:rsidR="00AA4989" w:rsidRPr="00072404">
        <w:rPr>
          <w:rFonts w:ascii="Times New Roman" w:hAnsi="Times New Roman" w:cs="Times New Roman"/>
          <w:sz w:val="28"/>
          <w:szCs w:val="28"/>
        </w:rPr>
        <w:t>здах постельных принадлежностей</w:t>
      </w:r>
      <w:r w:rsidRPr="00072404">
        <w:rPr>
          <w:rFonts w:ascii="Times New Roman" w:hAnsi="Times New Roman" w:cs="Times New Roman"/>
          <w:sz w:val="28"/>
          <w:szCs w:val="28"/>
        </w:rPr>
        <w:t>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5.1.2. Расходы на проезд к месту командировки и обратно к месту постоянной работы возмещаются в размере фактических расходов, подтвержденных проездными документами, но не свыше стоимости проезда: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- железнодорожным транспортом - в купейном вагоне скорого фирменного поезда;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- воздушным транспортом - экономическим классом;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- автомобильным транспортом - </w:t>
      </w:r>
      <w:r w:rsidR="000866F1" w:rsidRPr="00072404">
        <w:rPr>
          <w:rFonts w:ascii="Times New Roman" w:hAnsi="Times New Roman" w:cs="Times New Roman"/>
          <w:sz w:val="28"/>
          <w:szCs w:val="28"/>
        </w:rPr>
        <w:t>в автотранспортном средстве общего пользования (кроме такси)</w:t>
      </w:r>
      <w:r w:rsidRPr="00072404">
        <w:rPr>
          <w:rFonts w:ascii="Times New Roman" w:hAnsi="Times New Roman" w:cs="Times New Roman"/>
          <w:sz w:val="28"/>
          <w:szCs w:val="28"/>
        </w:rPr>
        <w:t>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5.2. Расходы на оплату жилья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5.2.1. Командированный работник вправе самостоятельно выбрать место проживания в командировке (гостиница или частный сектор). Он имеет право от своего лица: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- заключить договор </w:t>
      </w:r>
      <w:r w:rsidR="00D32E75" w:rsidRPr="00072404">
        <w:rPr>
          <w:rFonts w:ascii="Times New Roman" w:hAnsi="Times New Roman" w:cs="Times New Roman"/>
          <w:sz w:val="28"/>
          <w:szCs w:val="28"/>
        </w:rPr>
        <w:t>найма</w:t>
      </w:r>
      <w:r w:rsidRPr="00072404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- произвести выплату </w:t>
      </w:r>
      <w:r w:rsidR="00D32E75" w:rsidRPr="00072404">
        <w:rPr>
          <w:rFonts w:ascii="Times New Roman" w:hAnsi="Times New Roman" w:cs="Times New Roman"/>
          <w:sz w:val="28"/>
          <w:szCs w:val="28"/>
        </w:rPr>
        <w:t>за проживание</w:t>
      </w:r>
      <w:r w:rsidRPr="00072404">
        <w:rPr>
          <w:rFonts w:ascii="Times New Roman" w:hAnsi="Times New Roman" w:cs="Times New Roman"/>
          <w:sz w:val="28"/>
          <w:szCs w:val="28"/>
        </w:rPr>
        <w:t xml:space="preserve">. Если </w:t>
      </w:r>
      <w:proofErr w:type="spellStart"/>
      <w:r w:rsidR="00D32E75" w:rsidRPr="00072404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72404">
        <w:rPr>
          <w:rFonts w:ascii="Times New Roman" w:hAnsi="Times New Roman" w:cs="Times New Roman"/>
          <w:sz w:val="28"/>
          <w:szCs w:val="28"/>
        </w:rPr>
        <w:t>-физическое лицо</w:t>
      </w:r>
      <w:r w:rsidR="00D32E75" w:rsidRPr="00072404">
        <w:rPr>
          <w:rFonts w:ascii="Times New Roman" w:hAnsi="Times New Roman" w:cs="Times New Roman"/>
          <w:sz w:val="28"/>
          <w:szCs w:val="28"/>
        </w:rPr>
        <w:t xml:space="preserve"> </w:t>
      </w:r>
      <w:r w:rsidRPr="00072404">
        <w:rPr>
          <w:rFonts w:ascii="Times New Roman" w:hAnsi="Times New Roman" w:cs="Times New Roman"/>
          <w:sz w:val="28"/>
          <w:szCs w:val="28"/>
        </w:rPr>
        <w:t>-</w:t>
      </w:r>
      <w:r w:rsidR="00D32E75" w:rsidRPr="00072404">
        <w:rPr>
          <w:rFonts w:ascii="Times New Roman" w:hAnsi="Times New Roman" w:cs="Times New Roman"/>
          <w:sz w:val="28"/>
          <w:szCs w:val="28"/>
        </w:rPr>
        <w:t xml:space="preserve"> </w:t>
      </w:r>
      <w:r w:rsidRPr="00072404">
        <w:rPr>
          <w:rFonts w:ascii="Times New Roman" w:hAnsi="Times New Roman" w:cs="Times New Roman"/>
          <w:sz w:val="28"/>
          <w:szCs w:val="28"/>
        </w:rPr>
        <w:t>гражданин Российской Федерации, не являюще</w:t>
      </w:r>
      <w:r w:rsidR="00D32E75" w:rsidRPr="00072404">
        <w:rPr>
          <w:rFonts w:ascii="Times New Roman" w:hAnsi="Times New Roman" w:cs="Times New Roman"/>
          <w:sz w:val="28"/>
          <w:szCs w:val="28"/>
        </w:rPr>
        <w:t>й</w:t>
      </w:r>
      <w:r w:rsidRPr="00072404">
        <w:rPr>
          <w:rFonts w:ascii="Times New Roman" w:hAnsi="Times New Roman" w:cs="Times New Roman"/>
          <w:sz w:val="28"/>
          <w:szCs w:val="28"/>
        </w:rPr>
        <w:t>ся индивидуальным предпринимателем, то удержать НДФЛ в размере 13% от суммы платежа;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- получить расписку о получении </w:t>
      </w:r>
      <w:proofErr w:type="spellStart"/>
      <w:r w:rsidR="00D32E75" w:rsidRPr="00072404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D32E75" w:rsidRPr="00072404">
        <w:rPr>
          <w:rFonts w:ascii="Times New Roman" w:hAnsi="Times New Roman" w:cs="Times New Roman"/>
          <w:sz w:val="28"/>
          <w:szCs w:val="28"/>
        </w:rPr>
        <w:t xml:space="preserve">-физическим лицом </w:t>
      </w:r>
      <w:r w:rsidRPr="00072404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D32E75" w:rsidRPr="00072404">
        <w:rPr>
          <w:rFonts w:ascii="Times New Roman" w:hAnsi="Times New Roman" w:cs="Times New Roman"/>
          <w:sz w:val="28"/>
          <w:szCs w:val="28"/>
        </w:rPr>
        <w:t xml:space="preserve">за проживание </w:t>
      </w:r>
      <w:r w:rsidRPr="00072404">
        <w:rPr>
          <w:rFonts w:ascii="Times New Roman" w:hAnsi="Times New Roman" w:cs="Times New Roman"/>
          <w:sz w:val="28"/>
          <w:szCs w:val="28"/>
        </w:rPr>
        <w:t>(сделать отметку в договоре о получении оплаты).</w:t>
      </w:r>
    </w:p>
    <w:p w:rsidR="000F7821" w:rsidRPr="00072404" w:rsidRDefault="00927357" w:rsidP="000F7821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5.2.2. При предъявлении подтверждающих документов (</w:t>
      </w:r>
      <w:r w:rsidR="00D32E75" w:rsidRPr="00072404">
        <w:rPr>
          <w:rFonts w:ascii="Times New Roman" w:hAnsi="Times New Roman" w:cs="Times New Roman"/>
          <w:sz w:val="28"/>
          <w:szCs w:val="28"/>
        </w:rPr>
        <w:t xml:space="preserve">квитанции, талона </w:t>
      </w:r>
      <w:r w:rsidR="00955886" w:rsidRPr="00072404">
        <w:rPr>
          <w:rFonts w:ascii="Times New Roman" w:hAnsi="Times New Roman" w:cs="Times New Roman"/>
          <w:sz w:val="28"/>
          <w:szCs w:val="28"/>
        </w:rPr>
        <w:t xml:space="preserve">или иного документа, подтверждающего заключение договора и оплату гостиничных услуг, договора найма жилого помещения, </w:t>
      </w:r>
      <w:r w:rsidRPr="00072404">
        <w:rPr>
          <w:rFonts w:ascii="Times New Roman" w:hAnsi="Times New Roman" w:cs="Times New Roman"/>
          <w:sz w:val="28"/>
          <w:szCs w:val="28"/>
        </w:rPr>
        <w:t>расписки физического лица-</w:t>
      </w:r>
      <w:proofErr w:type="spellStart"/>
      <w:r w:rsidR="00955886" w:rsidRPr="00072404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72404">
        <w:rPr>
          <w:rFonts w:ascii="Times New Roman" w:hAnsi="Times New Roman" w:cs="Times New Roman"/>
          <w:sz w:val="28"/>
          <w:szCs w:val="28"/>
        </w:rPr>
        <w:t xml:space="preserve"> жилого помещения о получении платы</w:t>
      </w:r>
      <w:r w:rsidR="00955886" w:rsidRPr="00072404">
        <w:rPr>
          <w:rFonts w:ascii="Times New Roman" w:hAnsi="Times New Roman" w:cs="Times New Roman"/>
          <w:sz w:val="28"/>
          <w:szCs w:val="28"/>
        </w:rPr>
        <w:t xml:space="preserve"> за проживание</w:t>
      </w:r>
      <w:r w:rsidRPr="00072404">
        <w:rPr>
          <w:rFonts w:ascii="Times New Roman" w:hAnsi="Times New Roman" w:cs="Times New Roman"/>
          <w:sz w:val="28"/>
          <w:szCs w:val="28"/>
        </w:rPr>
        <w:t>,) командированному работнику возмещаются затраты по найму жилого помещения в месте командировки со дня прибытия и по день выезда</w:t>
      </w:r>
      <w:r w:rsidR="00223F6A" w:rsidRPr="00072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821" w:rsidRPr="00072404" w:rsidRDefault="00223F6A" w:rsidP="000F7821">
      <w:pPr>
        <w:rPr>
          <w:rFonts w:ascii="Times New Roman" w:hAnsi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Порядок и размер </w:t>
      </w:r>
      <w:r w:rsidR="000F7821" w:rsidRPr="00072404">
        <w:rPr>
          <w:rFonts w:ascii="Times New Roman" w:hAnsi="Times New Roman" w:cs="Times New Roman"/>
          <w:sz w:val="28"/>
          <w:szCs w:val="28"/>
        </w:rPr>
        <w:t xml:space="preserve">возмещения расходов по найму жилого помещения определяется в соответствии с положениями статьи 168 Трудового кодекса РФ, </w:t>
      </w:r>
      <w:r w:rsidR="000F7821" w:rsidRPr="0007240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724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остановлени</w:t>
      </w:r>
      <w:r w:rsidR="000F7821" w:rsidRPr="000724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0724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Правительства РФ от 2 октября 2002 г. № 729</w:t>
      </w:r>
      <w:r w:rsidR="009F495D" w:rsidRPr="00072404">
        <w:rPr>
          <w:rFonts w:ascii="Times New Roman" w:hAnsi="Times New Roman" w:cs="Times New Roman"/>
          <w:sz w:val="28"/>
          <w:szCs w:val="28"/>
        </w:rPr>
        <w:t>;</w:t>
      </w:r>
      <w:r w:rsidR="000F7821" w:rsidRPr="00072404">
        <w:rPr>
          <w:rFonts w:ascii="Times New Roman" w:hAnsi="Times New Roman" w:cs="Times New Roman"/>
          <w:sz w:val="28"/>
          <w:szCs w:val="28"/>
        </w:rPr>
        <w:t xml:space="preserve"> п</w:t>
      </w:r>
      <w:r w:rsidR="006B49EB" w:rsidRPr="00072404">
        <w:rPr>
          <w:rFonts w:ascii="Times New Roman" w:hAnsi="Times New Roman"/>
          <w:sz w:val="28"/>
          <w:szCs w:val="28"/>
        </w:rPr>
        <w:t>риказ</w:t>
      </w:r>
      <w:r w:rsidR="000F7821" w:rsidRPr="00072404">
        <w:rPr>
          <w:rFonts w:ascii="Times New Roman" w:hAnsi="Times New Roman"/>
          <w:sz w:val="28"/>
          <w:szCs w:val="28"/>
        </w:rPr>
        <w:t>а</w:t>
      </w:r>
      <w:r w:rsidR="006B49EB" w:rsidRPr="00072404">
        <w:rPr>
          <w:rFonts w:ascii="Times New Roman" w:hAnsi="Times New Roman"/>
          <w:sz w:val="28"/>
          <w:szCs w:val="28"/>
        </w:rPr>
        <w:t xml:space="preserve"> Минфина РФ от 2 августа </w:t>
      </w:r>
      <w:smartTag w:uri="urn:schemas-microsoft-com:office:smarttags" w:element="metricconverter">
        <w:smartTagPr>
          <w:attr w:name="ProductID" w:val="2004 г"/>
        </w:smartTagPr>
        <w:r w:rsidR="006B49EB" w:rsidRPr="00072404">
          <w:rPr>
            <w:rFonts w:ascii="Times New Roman" w:hAnsi="Times New Roman"/>
            <w:sz w:val="28"/>
            <w:szCs w:val="28"/>
          </w:rPr>
          <w:t>2004 г</w:t>
        </w:r>
      </w:smartTag>
      <w:r w:rsidR="006B49EB" w:rsidRPr="00072404">
        <w:rPr>
          <w:rFonts w:ascii="Times New Roman" w:hAnsi="Times New Roman"/>
          <w:sz w:val="28"/>
          <w:szCs w:val="28"/>
        </w:rPr>
        <w:t>. № 64н</w:t>
      </w:r>
      <w:r w:rsidR="00287DB5" w:rsidRPr="00072404">
        <w:rPr>
          <w:rFonts w:ascii="Times New Roman" w:hAnsi="Times New Roman"/>
          <w:sz w:val="28"/>
          <w:szCs w:val="28"/>
        </w:rPr>
        <w:t>, других нормативных правовых актов Правительства Российской Федерации</w:t>
      </w:r>
      <w:r w:rsidR="006B49EB" w:rsidRPr="00072404">
        <w:rPr>
          <w:rFonts w:ascii="Times New Roman" w:hAnsi="Times New Roman"/>
          <w:sz w:val="28"/>
          <w:szCs w:val="28"/>
        </w:rPr>
        <w:t>.</w:t>
      </w:r>
    </w:p>
    <w:p w:rsidR="00927357" w:rsidRPr="00072404" w:rsidRDefault="00927357" w:rsidP="000F782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2404">
        <w:rPr>
          <w:rFonts w:ascii="Times New Roman" w:hAnsi="Times New Roman" w:cs="Times New Roman"/>
          <w:color w:val="000000"/>
          <w:sz w:val="28"/>
          <w:szCs w:val="28"/>
        </w:rPr>
        <w:t>5.3. Расходы на оформление виз, консульские, транзитные и прочие сборы.</w:t>
      </w:r>
    </w:p>
    <w:p w:rsidR="00927357" w:rsidRPr="00072404" w:rsidRDefault="00927357" w:rsidP="00927357">
      <w:pPr>
        <w:rPr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5.3.1. Расходы на оформление и выдачу виз, приглашений и иных аналогичных документов, консульские, сборы за право въезда, прохода, транзита автомобильного и иного транспорта</w:t>
      </w:r>
      <w:r w:rsidR="00955886" w:rsidRPr="00072404">
        <w:rPr>
          <w:rFonts w:ascii="Times New Roman" w:hAnsi="Times New Roman" w:cs="Times New Roman"/>
          <w:sz w:val="28"/>
          <w:szCs w:val="28"/>
        </w:rPr>
        <w:t xml:space="preserve">, расходы на оформление обязательной медицинской страховки, </w:t>
      </w:r>
      <w:r w:rsidRPr="00072404">
        <w:rPr>
          <w:rFonts w:ascii="Times New Roman" w:hAnsi="Times New Roman" w:cs="Times New Roman"/>
          <w:sz w:val="28"/>
          <w:szCs w:val="28"/>
        </w:rPr>
        <w:t xml:space="preserve">иные </w:t>
      </w:r>
      <w:r w:rsidR="00955886" w:rsidRPr="00072404">
        <w:rPr>
          <w:rFonts w:ascii="Times New Roman" w:hAnsi="Times New Roman" w:cs="Times New Roman"/>
          <w:sz w:val="28"/>
          <w:szCs w:val="28"/>
        </w:rPr>
        <w:t>обязательные</w:t>
      </w:r>
      <w:r w:rsidRPr="00072404">
        <w:rPr>
          <w:rFonts w:ascii="Times New Roman" w:hAnsi="Times New Roman" w:cs="Times New Roman"/>
          <w:sz w:val="28"/>
          <w:szCs w:val="28"/>
        </w:rPr>
        <w:t xml:space="preserve"> платежи и сборы подлежат возмещению на основании оправдательных документов, подтверждающих сумму затрат на эти цели</w:t>
      </w:r>
      <w:r w:rsidRPr="00072404">
        <w:rPr>
          <w:sz w:val="28"/>
          <w:szCs w:val="28"/>
        </w:rPr>
        <w:t>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5.4. Суточные.</w:t>
      </w:r>
    </w:p>
    <w:p w:rsidR="000F7821" w:rsidRPr="00072404" w:rsidRDefault="00927357" w:rsidP="000F7821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5.4.1. Командированному работнику выплачиваются суточные за каждый день нахождения в командировке включая выходные и </w:t>
      </w:r>
      <w:r w:rsidR="000F7821" w:rsidRPr="00072404">
        <w:rPr>
          <w:rFonts w:ascii="Times New Roman" w:hAnsi="Times New Roman" w:cs="Times New Roman"/>
          <w:sz w:val="28"/>
          <w:szCs w:val="28"/>
        </w:rPr>
        <w:t xml:space="preserve">нерабочие </w:t>
      </w:r>
      <w:r w:rsidRPr="00072404">
        <w:rPr>
          <w:rFonts w:ascii="Times New Roman" w:hAnsi="Times New Roman" w:cs="Times New Roman"/>
          <w:sz w:val="28"/>
          <w:szCs w:val="28"/>
        </w:rPr>
        <w:t>праздничные дни, а также за дни нахождения в пути, в том числе за время вынужденной остановки в дороге</w:t>
      </w:r>
      <w:r w:rsidR="000F7821" w:rsidRPr="00072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821" w:rsidRPr="00072404" w:rsidRDefault="000F7821" w:rsidP="00F13EE1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Порядок и размер выплаты суточных определяется в соответствии с положениями статьи 168 Трудового кодекса РФ, п</w:t>
      </w:r>
      <w:r w:rsidRPr="000724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остановления Правительства РФ от 2 октября 2002 г., </w:t>
      </w:r>
      <w:r w:rsidRPr="00072404">
        <w:rPr>
          <w:rFonts w:ascii="Times New Roman" w:hAnsi="Times New Roman" w:cs="Times New Roman"/>
          <w:sz w:val="28"/>
          <w:szCs w:val="28"/>
        </w:rPr>
        <w:t>п</w:t>
      </w:r>
      <w:r w:rsidR="00927357" w:rsidRPr="00072404">
        <w:rPr>
          <w:rFonts w:ascii="Times New Roman" w:hAnsi="Times New Roman" w:cs="Times New Roman"/>
          <w:sz w:val="28"/>
          <w:szCs w:val="28"/>
        </w:rPr>
        <w:t>остановлени</w:t>
      </w:r>
      <w:r w:rsidRPr="00072404">
        <w:rPr>
          <w:rFonts w:ascii="Times New Roman" w:hAnsi="Times New Roman" w:cs="Times New Roman"/>
          <w:sz w:val="28"/>
          <w:szCs w:val="28"/>
        </w:rPr>
        <w:t>я</w:t>
      </w:r>
      <w:r w:rsidR="00927357" w:rsidRPr="00072404">
        <w:rPr>
          <w:rFonts w:ascii="Times New Roman" w:hAnsi="Times New Roman" w:cs="Times New Roman"/>
          <w:sz w:val="28"/>
          <w:szCs w:val="28"/>
        </w:rPr>
        <w:t xml:space="preserve"> Правительства РФ от 26.12.2005 № 812</w:t>
      </w:r>
      <w:r w:rsidR="00287DB5" w:rsidRPr="00072404">
        <w:rPr>
          <w:rFonts w:ascii="Times New Roman" w:hAnsi="Times New Roman" w:cs="Times New Roman"/>
          <w:sz w:val="28"/>
          <w:szCs w:val="28"/>
        </w:rPr>
        <w:t xml:space="preserve">, </w:t>
      </w:r>
      <w:r w:rsidR="00287DB5" w:rsidRPr="00072404">
        <w:rPr>
          <w:rFonts w:ascii="Times New Roman" w:hAnsi="Times New Roman"/>
          <w:sz w:val="28"/>
          <w:szCs w:val="28"/>
        </w:rPr>
        <w:t>других нормативных правовых актов Правительства Российской Федерации</w:t>
      </w:r>
      <w:r w:rsidR="00F13EE1" w:rsidRPr="00072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9EB" w:rsidRPr="00072404" w:rsidRDefault="00F13EE1" w:rsidP="00F13EE1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работник, направленный в служебную командировку на территорию иностранного государства, в период служебной командировки обеспечивается </w:t>
      </w:r>
      <w:r w:rsidR="00AC4A16" w:rsidRPr="00072404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денежными средствами</w:t>
      </w:r>
      <w:r w:rsidRPr="00072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личные расходы за счет принимающей стороны, </w:t>
      </w:r>
      <w:r w:rsidR="00955886" w:rsidRPr="0007240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работодатель</w:t>
      </w:r>
      <w:r w:rsidRPr="00072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выплату суточных не производит. 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5.4.2. При командировках в местность, откуда работник имеет возможность ежедневно возвращаться к месту своего постоянного жительства, суточные не выплачиваются.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5.5. </w:t>
      </w:r>
      <w:r w:rsidR="000D62EA" w:rsidRPr="00072404">
        <w:rPr>
          <w:rFonts w:ascii="Times New Roman" w:hAnsi="Times New Roman" w:cs="Times New Roman"/>
          <w:sz w:val="28"/>
          <w:szCs w:val="28"/>
        </w:rPr>
        <w:t xml:space="preserve"> </w:t>
      </w:r>
      <w:r w:rsidRPr="00072404">
        <w:rPr>
          <w:rFonts w:ascii="Times New Roman" w:hAnsi="Times New Roman" w:cs="Times New Roman"/>
          <w:sz w:val="28"/>
          <w:szCs w:val="28"/>
        </w:rPr>
        <w:t>Прочие командировочные расходы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5.5.1. При наличии оправдательных документов, подтверждающих оплату, командированным работникам возмещаются иные затраты, осуществление которых согласовано с главным бухгалтером и одобрено директором (заместителем директора) ИМБТ СО РАН. 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5.5.2. Командированный работник обязан сохранять все документы, подтверждающие</w:t>
      </w:r>
      <w:r w:rsidRPr="00DB5F04">
        <w:rPr>
          <w:rFonts w:ascii="Times New Roman" w:hAnsi="Times New Roman" w:cs="Times New Roman"/>
          <w:sz w:val="24"/>
          <w:szCs w:val="24"/>
        </w:rPr>
        <w:t xml:space="preserve"> </w:t>
      </w:r>
      <w:r w:rsidRPr="00072404">
        <w:rPr>
          <w:rFonts w:ascii="Times New Roman" w:hAnsi="Times New Roman" w:cs="Times New Roman"/>
          <w:sz w:val="28"/>
          <w:szCs w:val="28"/>
        </w:rPr>
        <w:t xml:space="preserve">расходы. Указанные расходы возмещаются если признаны экономически обоснованными (были произведены в связи со служебной необходимостью). </w:t>
      </w:r>
    </w:p>
    <w:p w:rsidR="00927357" w:rsidRPr="00072404" w:rsidRDefault="00927357" w:rsidP="004029EC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5.6. Командировочные расходы, превышающие установленный действующим законодательством РФ размер расходов, связанных со служебными командировками, работникам федеральн</w:t>
      </w:r>
      <w:r w:rsidR="006B49EB" w:rsidRPr="00072404">
        <w:rPr>
          <w:rFonts w:ascii="Times New Roman" w:hAnsi="Times New Roman" w:cs="Times New Roman"/>
          <w:sz w:val="28"/>
          <w:szCs w:val="28"/>
        </w:rPr>
        <w:t>ых государственных учреждений</w:t>
      </w:r>
      <w:r w:rsidRPr="00072404">
        <w:rPr>
          <w:rFonts w:ascii="Times New Roman" w:hAnsi="Times New Roman" w:cs="Times New Roman"/>
          <w:sz w:val="28"/>
          <w:szCs w:val="28"/>
        </w:rPr>
        <w:t xml:space="preserve">, возмещаются работнику за счет средств от приносящей доход деятельности. 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>5.7. Командировочные расходы в любом случае возмещаются работнику в пределах имеющегося финансирования.</w:t>
      </w:r>
    </w:p>
    <w:p w:rsidR="00072404" w:rsidRPr="00072404" w:rsidRDefault="00072404" w:rsidP="00927357">
      <w:pPr>
        <w:rPr>
          <w:rFonts w:ascii="Times New Roman" w:hAnsi="Times New Roman" w:cs="Times New Roman"/>
          <w:sz w:val="28"/>
          <w:szCs w:val="28"/>
        </w:rPr>
      </w:pPr>
    </w:p>
    <w:p w:rsidR="00927357" w:rsidRPr="00072404" w:rsidRDefault="00927357" w:rsidP="00927357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072404">
        <w:rPr>
          <w:rFonts w:ascii="Times New Roman" w:hAnsi="Times New Roman" w:cs="Times New Roman"/>
          <w:color w:val="000000"/>
          <w:sz w:val="28"/>
          <w:szCs w:val="28"/>
        </w:rPr>
        <w:t>6. Срок действия Положения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</w:p>
    <w:p w:rsidR="00592A69" w:rsidRPr="00072404" w:rsidRDefault="004029EC" w:rsidP="000F782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27357" w:rsidRPr="00072404">
        <w:rPr>
          <w:rFonts w:ascii="Times New Roman" w:hAnsi="Times New Roman" w:cs="Times New Roman"/>
          <w:sz w:val="28"/>
          <w:szCs w:val="28"/>
        </w:rPr>
        <w:t xml:space="preserve">Положение вступает в силу с </w:t>
      </w:r>
      <w:r w:rsidRPr="00072404">
        <w:rPr>
          <w:rFonts w:ascii="Times New Roman" w:hAnsi="Times New Roman" w:cs="Times New Roman"/>
          <w:sz w:val="28"/>
          <w:szCs w:val="28"/>
        </w:rPr>
        <w:t>даты его утверждения</w:t>
      </w:r>
      <w:r w:rsidR="00927357" w:rsidRPr="00072404">
        <w:rPr>
          <w:rFonts w:ascii="Times New Roman" w:hAnsi="Times New Roman" w:cs="Times New Roman"/>
          <w:sz w:val="28"/>
          <w:szCs w:val="28"/>
        </w:rPr>
        <w:t>.</w:t>
      </w:r>
      <w:bookmarkStart w:id="4" w:name="sub_1111"/>
    </w:p>
    <w:p w:rsidR="00072404" w:rsidRDefault="00072404" w:rsidP="0092735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404" w:rsidRDefault="00072404" w:rsidP="0092735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2404" w:rsidRDefault="00072404" w:rsidP="0092735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821" w:rsidRDefault="000F7821" w:rsidP="0092735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216E" w:rsidRDefault="00927357" w:rsidP="00927357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2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r w:rsidR="0060216E" w:rsidRPr="00072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</w:t>
      </w:r>
    </w:p>
    <w:p w:rsidR="00072404" w:rsidRPr="00072404" w:rsidRDefault="00072404" w:rsidP="00927357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7357" w:rsidRPr="00072404" w:rsidRDefault="00927357" w:rsidP="00927357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72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Положению о командировках</w:t>
      </w:r>
      <w:r w:rsidR="00F908C3" w:rsidRPr="00072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«_</w:t>
      </w:r>
      <w:proofErr w:type="gramStart"/>
      <w:r w:rsidR="00F908C3" w:rsidRPr="00072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_»_</w:t>
      </w:r>
      <w:proofErr w:type="gramEnd"/>
      <w:r w:rsidR="00F908C3" w:rsidRPr="000724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_____2019 г.</w:t>
      </w:r>
    </w:p>
    <w:bookmarkEnd w:id="4"/>
    <w:p w:rsidR="00246BB7" w:rsidRPr="00072404" w:rsidRDefault="00246BB7" w:rsidP="00246BB7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BB7" w:rsidRPr="00072404" w:rsidRDefault="00246BB7" w:rsidP="00246BB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</w:p>
    <w:p w:rsidR="00927357" w:rsidRPr="00072404" w:rsidRDefault="00927357" w:rsidP="00927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                     В бухгалтерию ИМБТ СО РАН</w:t>
      </w:r>
    </w:p>
    <w:p w:rsidR="00927357" w:rsidRPr="00072404" w:rsidRDefault="00927357" w:rsidP="00927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27357" w:rsidRPr="00072404" w:rsidRDefault="00927357" w:rsidP="00927357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072404">
        <w:rPr>
          <w:rFonts w:ascii="Times New Roman" w:hAnsi="Times New Roman" w:cs="Times New Roman"/>
          <w:color w:val="000000"/>
          <w:sz w:val="28"/>
          <w:szCs w:val="28"/>
        </w:rPr>
        <w:t>Расписка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</w:p>
    <w:p w:rsidR="00927357" w:rsidRPr="00072404" w:rsidRDefault="00927357" w:rsidP="00F174F1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________________________________________________________________ </w:t>
      </w:r>
      <w:r w:rsidR="00F174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174F1">
        <w:rPr>
          <w:rFonts w:ascii="Times New Roman" w:hAnsi="Times New Roman" w:cs="Times New Roman"/>
          <w:sz w:val="28"/>
          <w:szCs w:val="28"/>
        </w:rPr>
        <w:t xml:space="preserve">   </w:t>
      </w:r>
      <w:r w:rsidRPr="0007240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2404">
        <w:rPr>
          <w:rFonts w:ascii="Times New Roman" w:hAnsi="Times New Roman" w:cs="Times New Roman"/>
          <w:sz w:val="28"/>
          <w:szCs w:val="28"/>
        </w:rPr>
        <w:t>должность, фамилия, имя, отчество работника)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</w:p>
    <w:p w:rsidR="00927357" w:rsidRPr="00072404" w:rsidRDefault="00927357" w:rsidP="00927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согласен (на) на удержание из моей </w:t>
      </w:r>
      <w:proofErr w:type="gramStart"/>
      <w:r w:rsidRPr="00072404">
        <w:rPr>
          <w:rFonts w:ascii="Times New Roman" w:hAnsi="Times New Roman" w:cs="Times New Roman"/>
          <w:sz w:val="28"/>
          <w:szCs w:val="28"/>
        </w:rPr>
        <w:t>заработной  платы</w:t>
      </w:r>
      <w:proofErr w:type="gramEnd"/>
      <w:r w:rsidRPr="00072404">
        <w:rPr>
          <w:rFonts w:ascii="Times New Roman" w:hAnsi="Times New Roman" w:cs="Times New Roman"/>
          <w:sz w:val="28"/>
          <w:szCs w:val="28"/>
        </w:rPr>
        <w:t xml:space="preserve">  не  возвращенного  в срок,  у</w:t>
      </w:r>
      <w:r w:rsidR="00A878A7" w:rsidRPr="00072404">
        <w:rPr>
          <w:rFonts w:ascii="Times New Roman" w:hAnsi="Times New Roman" w:cs="Times New Roman"/>
          <w:sz w:val="28"/>
          <w:szCs w:val="28"/>
        </w:rPr>
        <w:t>становленный  в   пункте   3.2.7</w:t>
      </w:r>
      <w:r w:rsidRPr="00072404">
        <w:rPr>
          <w:rFonts w:ascii="Times New Roman" w:hAnsi="Times New Roman" w:cs="Times New Roman"/>
          <w:sz w:val="28"/>
          <w:szCs w:val="28"/>
        </w:rPr>
        <w:t xml:space="preserve">   Положения о </w:t>
      </w:r>
      <w:r w:rsidR="00A878A7" w:rsidRPr="00072404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Pr="00072404">
        <w:rPr>
          <w:rFonts w:ascii="Times New Roman" w:hAnsi="Times New Roman" w:cs="Times New Roman"/>
          <w:sz w:val="28"/>
          <w:szCs w:val="28"/>
        </w:rPr>
        <w:t>командировках, неиспользованного аванса.</w:t>
      </w:r>
    </w:p>
    <w:p w:rsidR="00927357" w:rsidRPr="00072404" w:rsidRDefault="00927357" w:rsidP="00927357">
      <w:pPr>
        <w:rPr>
          <w:rFonts w:ascii="Times New Roman" w:hAnsi="Times New Roman" w:cs="Times New Roman"/>
          <w:sz w:val="28"/>
          <w:szCs w:val="28"/>
        </w:rPr>
      </w:pPr>
    </w:p>
    <w:p w:rsidR="00927357" w:rsidRDefault="00927357" w:rsidP="00927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     «____</w:t>
      </w:r>
      <w:proofErr w:type="gramStart"/>
      <w:r w:rsidRPr="0007240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72404">
        <w:rPr>
          <w:rFonts w:ascii="Times New Roman" w:hAnsi="Times New Roman" w:cs="Times New Roman"/>
          <w:sz w:val="28"/>
          <w:szCs w:val="28"/>
        </w:rPr>
        <w:t>_____________ 20</w:t>
      </w:r>
      <w:r w:rsidR="004029EC" w:rsidRPr="00072404">
        <w:rPr>
          <w:rFonts w:ascii="Times New Roman" w:hAnsi="Times New Roman" w:cs="Times New Roman"/>
          <w:sz w:val="28"/>
          <w:szCs w:val="28"/>
        </w:rPr>
        <w:t>__</w:t>
      </w:r>
      <w:r w:rsidRPr="00072404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072404" w:rsidRPr="00072404" w:rsidRDefault="00072404" w:rsidP="00072404"/>
    <w:p w:rsidR="00927357" w:rsidRPr="00072404" w:rsidRDefault="00927357" w:rsidP="00927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2404">
        <w:rPr>
          <w:rFonts w:ascii="Times New Roman" w:hAnsi="Times New Roman" w:cs="Times New Roman"/>
          <w:sz w:val="28"/>
          <w:szCs w:val="28"/>
        </w:rPr>
        <w:t xml:space="preserve">      ________________________________</w:t>
      </w:r>
      <w:proofErr w:type="gramStart"/>
      <w:r w:rsidRPr="00072404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072404">
        <w:rPr>
          <w:rFonts w:ascii="Times New Roman" w:hAnsi="Times New Roman" w:cs="Times New Roman"/>
          <w:sz w:val="28"/>
          <w:szCs w:val="28"/>
        </w:rPr>
        <w:t>подпись, ФИО)</w:t>
      </w:r>
    </w:p>
    <w:p w:rsidR="00927357" w:rsidRPr="00DB5F04" w:rsidRDefault="00927357" w:rsidP="00927357">
      <w:pPr>
        <w:rPr>
          <w:rFonts w:ascii="Times New Roman" w:hAnsi="Times New Roman" w:cs="Times New Roman"/>
          <w:sz w:val="24"/>
          <w:szCs w:val="24"/>
        </w:rPr>
      </w:pPr>
    </w:p>
    <w:p w:rsidR="00927357" w:rsidRDefault="00927357" w:rsidP="0092735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8C3" w:rsidRDefault="00F908C3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246BB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246BB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5F7A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F174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246BB7" w:rsidRDefault="00246BB7" w:rsidP="00246BB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4A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Положению о командировках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«_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_____2019 г.</w:t>
      </w:r>
    </w:p>
    <w:p w:rsidR="00246BB7" w:rsidRDefault="00246BB7" w:rsidP="00246BB7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246B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Pr="00246BB7" w:rsidRDefault="00246BB7" w:rsidP="0046665D">
      <w:pPr>
        <w:spacing w:line="360" w:lineRule="auto"/>
        <w:ind w:left="6373" w:firstLine="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BB7">
        <w:rPr>
          <w:rFonts w:ascii="Times New Roman" w:hAnsi="Times New Roman" w:cs="Times New Roman"/>
          <w:bCs/>
          <w:color w:val="000000"/>
          <w:sz w:val="24"/>
          <w:szCs w:val="24"/>
        </w:rPr>
        <w:t>Директору ИМБТ СО РАН</w:t>
      </w:r>
    </w:p>
    <w:p w:rsidR="00246BB7" w:rsidRDefault="00246BB7" w:rsidP="0046665D">
      <w:pPr>
        <w:spacing w:line="360" w:lineRule="auto"/>
        <w:ind w:left="6373" w:firstLine="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BB7">
        <w:rPr>
          <w:rFonts w:ascii="Times New Roman" w:hAnsi="Times New Roman" w:cs="Times New Roman"/>
          <w:bCs/>
          <w:color w:val="000000"/>
          <w:sz w:val="24"/>
          <w:szCs w:val="24"/>
        </w:rPr>
        <w:t>Базарову Б.В.</w:t>
      </w:r>
    </w:p>
    <w:p w:rsidR="00246BB7" w:rsidRDefault="00246BB7" w:rsidP="0046665D">
      <w:pPr>
        <w:spacing w:line="360" w:lineRule="auto"/>
        <w:ind w:left="637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46BB7" w:rsidRPr="00246BB7" w:rsidRDefault="00246BB7" w:rsidP="0046665D">
      <w:pPr>
        <w:spacing w:line="360" w:lineRule="auto"/>
        <w:ind w:left="6373" w:firstLine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__________________________ (должность, ФИО руководителя отдела)</w:t>
      </w:r>
    </w:p>
    <w:p w:rsidR="00246BB7" w:rsidRDefault="00246BB7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F908C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246B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Представление</w:t>
      </w:r>
    </w:p>
    <w:p w:rsidR="00246BB7" w:rsidRDefault="00246BB7" w:rsidP="00246B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BB7" w:rsidRDefault="00246BB7" w:rsidP="0046665D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46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Прошу </w:t>
      </w:r>
      <w:r w:rsidR="00D45A72">
        <w:rPr>
          <w:rFonts w:ascii="Times New Roman" w:hAnsi="Times New Roman" w:cs="Times New Roman"/>
          <w:bCs/>
          <w:color w:val="000000"/>
          <w:sz w:val="24"/>
          <w:szCs w:val="24"/>
        </w:rPr>
        <w:t>командировать______________</w:t>
      </w:r>
      <w:r w:rsidR="0046665D"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="00D45A72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 (</w:t>
      </w:r>
      <w:r w:rsidR="00D45A72" w:rsidRPr="0046665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должность, ФИО работника</w:t>
      </w:r>
      <w:r w:rsidR="00D45A72">
        <w:rPr>
          <w:rFonts w:ascii="Times New Roman" w:hAnsi="Times New Roman" w:cs="Times New Roman"/>
          <w:bCs/>
          <w:color w:val="000000"/>
          <w:sz w:val="24"/>
          <w:szCs w:val="24"/>
        </w:rPr>
        <w:t>) в ____________________________________________</w:t>
      </w:r>
      <w:r w:rsidR="0046665D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D45A72">
        <w:rPr>
          <w:rFonts w:ascii="Times New Roman" w:hAnsi="Times New Roman" w:cs="Times New Roman"/>
          <w:bCs/>
          <w:color w:val="000000"/>
          <w:sz w:val="24"/>
          <w:szCs w:val="24"/>
        </w:rPr>
        <w:t>______ (</w:t>
      </w:r>
      <w:r w:rsidR="00D45A72" w:rsidRPr="0046665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адрес, наименование организации</w:t>
      </w:r>
      <w:r w:rsidR="00D45A72">
        <w:rPr>
          <w:rFonts w:ascii="Times New Roman" w:hAnsi="Times New Roman" w:cs="Times New Roman"/>
          <w:bCs/>
          <w:color w:val="000000"/>
          <w:sz w:val="24"/>
          <w:szCs w:val="24"/>
        </w:rPr>
        <w:t>) для ________________________________________________ (</w:t>
      </w:r>
      <w:r w:rsidR="00D45A72" w:rsidRPr="003351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цель командировки, служебное задание</w:t>
      </w:r>
      <w:r w:rsidR="00D45A72">
        <w:rPr>
          <w:rFonts w:ascii="Times New Roman" w:hAnsi="Times New Roman" w:cs="Times New Roman"/>
          <w:bCs/>
          <w:color w:val="000000"/>
          <w:sz w:val="24"/>
          <w:szCs w:val="24"/>
        </w:rPr>
        <w:t>) на срок с «___»________20___г. по «____»________20___г.</w:t>
      </w:r>
    </w:p>
    <w:p w:rsidR="00D45A72" w:rsidRDefault="00D45A72" w:rsidP="0046665D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Возмещение командировочных расходов за счет средств __</w:t>
      </w:r>
      <w:r w:rsidR="0046665D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="0046665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6665D" w:rsidRDefault="0046665D" w:rsidP="0046665D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Основание командировки </w:t>
      </w:r>
      <w:r w:rsidRPr="0033516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(тема </w:t>
      </w:r>
      <w:proofErr w:type="spellStart"/>
      <w:r w:rsidRPr="003351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гос.задания</w:t>
      </w:r>
      <w:proofErr w:type="spellEnd"/>
      <w:r w:rsidRPr="0033516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данные гражданско-правового договора или договора о предоставлении гранта, согласие приглашающей стороны на возмещение </w:t>
      </w:r>
      <w:proofErr w:type="gramStart"/>
      <w:r w:rsidRPr="003351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ком.расходов)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__________________________________________________________________.</w:t>
      </w:r>
    </w:p>
    <w:p w:rsidR="00335160" w:rsidRDefault="00335160" w:rsidP="0046665D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160" w:rsidRDefault="00335160" w:rsidP="0046665D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160" w:rsidRDefault="00335160" w:rsidP="0046665D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5160" w:rsidRDefault="00335160" w:rsidP="0046665D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______2019 г. ______________________________(</w:t>
      </w:r>
      <w:r w:rsidRPr="003351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подпись, расшифровка подписи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46665D" w:rsidRDefault="0046665D" w:rsidP="0046665D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7B31" w:rsidRDefault="00F174F1" w:rsidP="0046665D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Согласовано:</w:t>
      </w:r>
    </w:p>
    <w:p w:rsidR="00F174F1" w:rsidRDefault="00F174F1" w:rsidP="0046665D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Главный бухгалтер:</w:t>
      </w:r>
    </w:p>
    <w:p w:rsidR="00F174F1" w:rsidRDefault="00F174F1" w:rsidP="0046665D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74F1" w:rsidRDefault="00F174F1" w:rsidP="0046665D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27B31" w:rsidRDefault="00127B31" w:rsidP="0046665D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 направлением в командировку согласен: «_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____20___г. ______________________</w:t>
      </w:r>
    </w:p>
    <w:p w:rsidR="00127B31" w:rsidRPr="00246BB7" w:rsidRDefault="00127B31" w:rsidP="0046665D">
      <w:pPr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(</w:t>
      </w:r>
      <w:r w:rsidRPr="00335160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подпись, расшифровка подписи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            </w:t>
      </w:r>
    </w:p>
    <w:sectPr w:rsidR="00127B31" w:rsidRPr="00246BB7" w:rsidSect="00072404">
      <w:pgSz w:w="11904" w:h="16836"/>
      <w:pgMar w:top="993" w:right="1134" w:bottom="993" w:left="85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57"/>
    <w:rsid w:val="0001044C"/>
    <w:rsid w:val="00015988"/>
    <w:rsid w:val="00046873"/>
    <w:rsid w:val="0006502C"/>
    <w:rsid w:val="0007222C"/>
    <w:rsid w:val="00072404"/>
    <w:rsid w:val="000816AB"/>
    <w:rsid w:val="000866F1"/>
    <w:rsid w:val="000A2719"/>
    <w:rsid w:val="000A720D"/>
    <w:rsid w:val="000B11E3"/>
    <w:rsid w:val="000B6F88"/>
    <w:rsid w:val="000D62EA"/>
    <w:rsid w:val="000D7ACD"/>
    <w:rsid w:val="000F7821"/>
    <w:rsid w:val="00127864"/>
    <w:rsid w:val="00127B31"/>
    <w:rsid w:val="001456F8"/>
    <w:rsid w:val="00152469"/>
    <w:rsid w:val="001C7A65"/>
    <w:rsid w:val="001D5B11"/>
    <w:rsid w:val="001E1101"/>
    <w:rsid w:val="001E7363"/>
    <w:rsid w:val="002075FB"/>
    <w:rsid w:val="00223F6A"/>
    <w:rsid w:val="00244D53"/>
    <w:rsid w:val="00246BB7"/>
    <w:rsid w:val="00283DF1"/>
    <w:rsid w:val="00287DB5"/>
    <w:rsid w:val="00287FF8"/>
    <w:rsid w:val="002942BA"/>
    <w:rsid w:val="002B0C4F"/>
    <w:rsid w:val="003119EB"/>
    <w:rsid w:val="00335160"/>
    <w:rsid w:val="00350FB8"/>
    <w:rsid w:val="00361B9F"/>
    <w:rsid w:val="00392926"/>
    <w:rsid w:val="003B3731"/>
    <w:rsid w:val="003E03B5"/>
    <w:rsid w:val="003F5AC6"/>
    <w:rsid w:val="004029EC"/>
    <w:rsid w:val="004116AE"/>
    <w:rsid w:val="004148B9"/>
    <w:rsid w:val="00414FC4"/>
    <w:rsid w:val="004209B9"/>
    <w:rsid w:val="00454AC0"/>
    <w:rsid w:val="0046665D"/>
    <w:rsid w:val="00476543"/>
    <w:rsid w:val="004A2555"/>
    <w:rsid w:val="004B170D"/>
    <w:rsid w:val="004B5C22"/>
    <w:rsid w:val="004C62C8"/>
    <w:rsid w:val="0050474D"/>
    <w:rsid w:val="0050731A"/>
    <w:rsid w:val="005319DB"/>
    <w:rsid w:val="005666E7"/>
    <w:rsid w:val="005870CE"/>
    <w:rsid w:val="00590372"/>
    <w:rsid w:val="00592A69"/>
    <w:rsid w:val="005A6CDB"/>
    <w:rsid w:val="005C1E22"/>
    <w:rsid w:val="005C7842"/>
    <w:rsid w:val="005D1D72"/>
    <w:rsid w:val="005D71E9"/>
    <w:rsid w:val="005F7A43"/>
    <w:rsid w:val="0060216E"/>
    <w:rsid w:val="00603C50"/>
    <w:rsid w:val="0061309C"/>
    <w:rsid w:val="006254D9"/>
    <w:rsid w:val="006576F6"/>
    <w:rsid w:val="00663B27"/>
    <w:rsid w:val="00663ED7"/>
    <w:rsid w:val="006657E9"/>
    <w:rsid w:val="006A51B9"/>
    <w:rsid w:val="006B0C7D"/>
    <w:rsid w:val="006B49EB"/>
    <w:rsid w:val="006B7B69"/>
    <w:rsid w:val="006C6E54"/>
    <w:rsid w:val="006E668A"/>
    <w:rsid w:val="006F0692"/>
    <w:rsid w:val="006F592B"/>
    <w:rsid w:val="007041E0"/>
    <w:rsid w:val="00727FD1"/>
    <w:rsid w:val="00773E15"/>
    <w:rsid w:val="00775A38"/>
    <w:rsid w:val="00791623"/>
    <w:rsid w:val="007943B9"/>
    <w:rsid w:val="007A1BB7"/>
    <w:rsid w:val="007B5719"/>
    <w:rsid w:val="007D6C24"/>
    <w:rsid w:val="00803C3E"/>
    <w:rsid w:val="00810593"/>
    <w:rsid w:val="008249E6"/>
    <w:rsid w:val="00845D23"/>
    <w:rsid w:val="00866052"/>
    <w:rsid w:val="00871847"/>
    <w:rsid w:val="00875CC2"/>
    <w:rsid w:val="00890810"/>
    <w:rsid w:val="008A1DE7"/>
    <w:rsid w:val="008A2932"/>
    <w:rsid w:val="008D6620"/>
    <w:rsid w:val="008F5D2E"/>
    <w:rsid w:val="008F715D"/>
    <w:rsid w:val="00927357"/>
    <w:rsid w:val="0095042B"/>
    <w:rsid w:val="00951D51"/>
    <w:rsid w:val="00955886"/>
    <w:rsid w:val="009644D8"/>
    <w:rsid w:val="00972788"/>
    <w:rsid w:val="00974ED6"/>
    <w:rsid w:val="0098745D"/>
    <w:rsid w:val="009F495D"/>
    <w:rsid w:val="00A062EC"/>
    <w:rsid w:val="00A06D00"/>
    <w:rsid w:val="00A25F8F"/>
    <w:rsid w:val="00A4242A"/>
    <w:rsid w:val="00A615D2"/>
    <w:rsid w:val="00A878A7"/>
    <w:rsid w:val="00AA4989"/>
    <w:rsid w:val="00AC2330"/>
    <w:rsid w:val="00AC4A16"/>
    <w:rsid w:val="00AE0730"/>
    <w:rsid w:val="00B14DA1"/>
    <w:rsid w:val="00B3028B"/>
    <w:rsid w:val="00B45AC9"/>
    <w:rsid w:val="00B85904"/>
    <w:rsid w:val="00B8603C"/>
    <w:rsid w:val="00BA088D"/>
    <w:rsid w:val="00BA457E"/>
    <w:rsid w:val="00BC0A4F"/>
    <w:rsid w:val="00BD4C3B"/>
    <w:rsid w:val="00BF7AE5"/>
    <w:rsid w:val="00C1664B"/>
    <w:rsid w:val="00C17380"/>
    <w:rsid w:val="00C254DB"/>
    <w:rsid w:val="00C3274C"/>
    <w:rsid w:val="00C45934"/>
    <w:rsid w:val="00C5268D"/>
    <w:rsid w:val="00CD263A"/>
    <w:rsid w:val="00CD621F"/>
    <w:rsid w:val="00CE0799"/>
    <w:rsid w:val="00D048F7"/>
    <w:rsid w:val="00D27C32"/>
    <w:rsid w:val="00D32AA9"/>
    <w:rsid w:val="00D32E75"/>
    <w:rsid w:val="00D45A72"/>
    <w:rsid w:val="00D55054"/>
    <w:rsid w:val="00D7421A"/>
    <w:rsid w:val="00D932F8"/>
    <w:rsid w:val="00DA358E"/>
    <w:rsid w:val="00DB0FAA"/>
    <w:rsid w:val="00DB2639"/>
    <w:rsid w:val="00DB3ADF"/>
    <w:rsid w:val="00DC2B26"/>
    <w:rsid w:val="00DC58E1"/>
    <w:rsid w:val="00DC776D"/>
    <w:rsid w:val="00E13788"/>
    <w:rsid w:val="00E17B86"/>
    <w:rsid w:val="00E2008A"/>
    <w:rsid w:val="00E2150F"/>
    <w:rsid w:val="00E21C16"/>
    <w:rsid w:val="00E24387"/>
    <w:rsid w:val="00E44068"/>
    <w:rsid w:val="00E51F41"/>
    <w:rsid w:val="00E65DA9"/>
    <w:rsid w:val="00E70509"/>
    <w:rsid w:val="00E97A3A"/>
    <w:rsid w:val="00EB018C"/>
    <w:rsid w:val="00EC70BC"/>
    <w:rsid w:val="00ED1C5D"/>
    <w:rsid w:val="00ED26AB"/>
    <w:rsid w:val="00EE3837"/>
    <w:rsid w:val="00F13EE1"/>
    <w:rsid w:val="00F174F1"/>
    <w:rsid w:val="00F2482F"/>
    <w:rsid w:val="00F42B15"/>
    <w:rsid w:val="00F57309"/>
    <w:rsid w:val="00F8697E"/>
    <w:rsid w:val="00F908C3"/>
    <w:rsid w:val="00FB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819E4-2EB0-47A6-895C-89219BE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5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rsid w:val="009273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27357"/>
    <w:pPr>
      <w:ind w:firstLine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rsid w:val="004116AE"/>
    <w:pPr>
      <w:widowControl/>
      <w:ind w:firstLine="0"/>
      <w:jc w:val="left"/>
    </w:pPr>
    <w:rPr>
      <w:rFonts w:cs="Times New Roman"/>
      <w:sz w:val="24"/>
      <w:szCs w:val="24"/>
    </w:rPr>
  </w:style>
  <w:style w:type="paragraph" w:customStyle="1" w:styleId="s1">
    <w:name w:val="s_1"/>
    <w:basedOn w:val="a"/>
    <w:rsid w:val="00951D5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951D51"/>
    <w:rPr>
      <w:color w:val="0000FF"/>
      <w:u w:val="single"/>
    </w:rPr>
  </w:style>
  <w:style w:type="paragraph" w:styleId="a6">
    <w:name w:val="Balloon Text"/>
    <w:basedOn w:val="a"/>
    <w:link w:val="a7"/>
    <w:rsid w:val="000724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72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Oem</dc:creator>
  <cp:keywords/>
  <dc:description/>
  <cp:lastModifiedBy>oem</cp:lastModifiedBy>
  <cp:revision>14</cp:revision>
  <cp:lastPrinted>2019-01-18T02:19:00Z</cp:lastPrinted>
  <dcterms:created xsi:type="dcterms:W3CDTF">2019-01-14T06:48:00Z</dcterms:created>
  <dcterms:modified xsi:type="dcterms:W3CDTF">2019-01-18T03:25:00Z</dcterms:modified>
</cp:coreProperties>
</file>