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учреждение науки Институт монголоведения, буддологии и тибетологии Сибирского отделения Российской академии наук объявляет конкурс на замещение должност</w:t>
      </w:r>
      <w:r w:rsidR="0076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</w:t>
      </w:r>
      <w:r w:rsidR="0076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</w:t>
      </w:r>
      <w:r w:rsidR="0076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2A1" w:rsidRPr="007622A1" w:rsidRDefault="007622A1" w:rsidP="00D7428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22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Вакансия 1</w:t>
      </w:r>
    </w:p>
    <w:p w:rsidR="00D74288" w:rsidRPr="00FA0A4B" w:rsidRDefault="00D74288" w:rsidP="00D742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ДОЛЖНОСТЬ: младший научный сотрудник.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ОТДЕЛ: Музей.</w:t>
      </w:r>
    </w:p>
    <w:p w:rsidR="00D74288" w:rsidRPr="00733EA6" w:rsidRDefault="00D74288" w:rsidP="00D74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ОТРАСЛЬ (ОБЛАСТЬ) НАУКИ, в которой предполагается работа </w:t>
      </w:r>
      <w:proofErr w:type="gramStart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претендента:  м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еждисциплинарные</w:t>
      </w:r>
      <w:proofErr w:type="gramEnd"/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области гуманитарных наук,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пециализация – история науки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ДЕЯТЕЛЬНОСТЬ: проведение научных исследований. 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ТРУДОВЫЕ ФУНКЦИИ: Под руководством ответственного исполнителя проведение научных исследований по отдельным разделам (этапам, заданиям) проекта или темы. Представление своих научных результатов в научном коллективе ИМБТ СО РАН. Написание и публикация монографий и статей, индексируемых в российских и международных базах данных.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ТРУДОВАЯ ДЕЯТЕЛЬНОСТЬ: Проведение исследований, составление их описания, формулирование выводов. Доведение до всеобщего сведения научных результатов и их публикация. Сбор и подготовка материалов к выставочным проектам.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288" w:rsidRPr="00FA0A4B" w:rsidRDefault="00D74288" w:rsidP="00D742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КВАЛИФИКАЦИИ: Высшее образование –</w:t>
      </w:r>
      <w:r w:rsidR="00BF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аспирантура. Опыт научной работы в области изучения наследия с последующим представлением результатов исследований в виде научных работ. Опыт работы в области организации и проведения выставочных проектов. Опыт работы с графическими программами.</w:t>
      </w:r>
    </w:p>
    <w:p w:rsidR="00D74288" w:rsidRPr="00FA0A4B" w:rsidRDefault="00D74288" w:rsidP="00D74288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ПРИМЕРНЫЙ ПЕРЕЧЕНЬ КОЛИЧЕСТВЕННЫХ ПОКАЗАТЕЛЕЙ РЕЗУЛЬТАТИВНОСТИ ТРУДА претендента, характеризующих выполнение предполагаемой работы: наличие за последние 5 лет: согласно Квалификационных характеристик по должностям научных работников (приложение № 1 к Положению о порядке проведения конкурса на замещение должностей научных </w:t>
      </w:r>
      <w:proofErr w:type="gramStart"/>
      <w:r w:rsidRPr="00FA0A4B">
        <w:rPr>
          <w:color w:val="000000" w:themeColor="text1"/>
        </w:rPr>
        <w:t>работников  Федерального</w:t>
      </w:r>
      <w:proofErr w:type="gramEnd"/>
      <w:r w:rsidRPr="00FA0A4B">
        <w:rPr>
          <w:color w:val="000000" w:themeColor="text1"/>
        </w:rPr>
        <w:t xml:space="preserve"> государственного бюджетного учреждения науки Института монголоведения, буддологии и тибетологии Сибирского отделения Российской академии наук). 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ТРУДОВОГО ДОГОВОРА: </w:t>
      </w: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нормальная продолжительность рабочего времени при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пятидневной рабочей неделе с двумя выходными днями (суббота, воскресенье),</w:t>
      </w: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трудовой договор заключается на определенный срок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размер заработной платы: оклад 2</w:t>
      </w:r>
      <w:r w:rsidR="00C12834"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5787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возможный размер выплат стимулирующего характера и условия их получения: согласно Положения об оплате труда работников, повышающий коэффициент к окладу научного работника за наличие ученой степени кандидата наук - 0,1, доктора наук - 0,2;</w:t>
      </w:r>
    </w:p>
    <w:p w:rsidR="00D74288" w:rsidRPr="00FA0A4B" w:rsidRDefault="00D74288" w:rsidP="00D74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далее): не предоставляются.</w:t>
      </w:r>
    </w:p>
    <w:p w:rsidR="007C3D35" w:rsidRDefault="007C3D35" w:rsidP="00D7428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22A1" w:rsidRPr="007622A1" w:rsidRDefault="007622A1" w:rsidP="007622A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Вакансия 2</w:t>
      </w:r>
    </w:p>
    <w:p w:rsidR="007622A1" w:rsidRPr="00FA0A4B" w:rsidRDefault="007622A1" w:rsidP="007622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ДОЛЖНОСТЬ: младший научный сотрудник.</w:t>
      </w:r>
    </w:p>
    <w:p w:rsidR="007622A1" w:rsidRPr="00FA0A4B" w:rsidRDefault="007622A1" w:rsidP="00762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ОТДЕЛ: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Лаборатория</w:t>
      </w:r>
      <w:r w:rsidRPr="000B4C3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«Центр переводов с восточных языков»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22A1" w:rsidRPr="00733EA6" w:rsidRDefault="007622A1" w:rsidP="007622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ОТРАСЛЬ (ОБЛАСТЬ) НАУКИ, в которой предполагается работа претендента: </w:t>
      </w:r>
      <w:r w:rsidRPr="00CC7A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источниковедение и методы исторического исследования, специализация –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источниковедческий анализ, перевод исторических сочинений по </w:t>
      </w:r>
      <w:r>
        <w:rPr>
          <w:rFonts w:ascii="Times New Roman" w:eastAsia="Times New Roman" w:hAnsi="Times New Roman"/>
          <w:color w:val="0A0A0A"/>
          <w:sz w:val="24"/>
          <w:szCs w:val="30"/>
          <w:lang w:eastAsia="ru-RU" w:bidi="mn-Mong-CN"/>
        </w:rPr>
        <w:t xml:space="preserve">фольклору,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истории, религии, культуре народов Внутренней Азии</w:t>
      </w:r>
      <w:r w:rsidRPr="00733E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7622A1" w:rsidRPr="00FA0A4B" w:rsidRDefault="007622A1" w:rsidP="00762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ДЕЯТЕЛЬНОСТЬ: проведение научных исследований. </w:t>
      </w:r>
    </w:p>
    <w:p w:rsidR="007622A1" w:rsidRPr="00FA0A4B" w:rsidRDefault="007622A1" w:rsidP="00762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ТРУДОВЫЕ ФУНКЦИИ: Под руководством ответственного исполнителя проведение научных исследований по отдельным разделам (этапам, заданиям) проекта или темы. Представление своих научных результатов в научном коллективе ИМБТ СО РАН. Написание и публикация монографий и статей, индексируемых в российских и международных базах данных.</w:t>
      </w:r>
    </w:p>
    <w:p w:rsidR="007622A1" w:rsidRPr="00FA0A4B" w:rsidRDefault="007622A1" w:rsidP="00762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ТРУДОВАЯ ДЕЯТЕЛЬНОСТЬ: Проведение исследований, составление их описания, формулирование выводов. Доведение до всеобщего сведения научных результатов и их публикация. </w:t>
      </w:r>
    </w:p>
    <w:p w:rsidR="007622A1" w:rsidRPr="00FA0A4B" w:rsidRDefault="007622A1" w:rsidP="00762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2A1" w:rsidRDefault="007622A1" w:rsidP="007622A1">
      <w:pPr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КВАЛИФИКАЦИИ: Высшее образование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аспирантура.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Опыт работы по соответствующей специальности, в том числе опыт научной работы. Знание </w:t>
      </w:r>
      <w:proofErr w:type="spellStart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старомонгольской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письменности, </w:t>
      </w:r>
      <w:r>
        <w:rPr>
          <w:rFonts w:ascii="Times New Roman" w:eastAsia="Times New Roman" w:hAnsi="Times New Roman"/>
          <w:color w:val="0A0A0A"/>
          <w:sz w:val="24"/>
          <w:szCs w:val="30"/>
          <w:lang w:eastAsia="ru-RU" w:bidi="mn-Mong-CN"/>
        </w:rPr>
        <w:t xml:space="preserve">современного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монгольского языка</w:t>
      </w:r>
      <w:r w:rsidRPr="00527A5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7622A1" w:rsidRPr="00FA0A4B" w:rsidRDefault="007622A1" w:rsidP="007622A1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ПРИМЕРНЫЙ ПЕРЕЧЕНЬ КОЛИЧЕСТВЕННЫХ ПОКАЗАТЕЛЕЙ РЕЗУЛЬТАТИВНОСТИ ТРУДА претендента, характеризующих выполнение предполагаемой работы: наличие за последние 5 лет: согласно Квалификационных характеристик по должностям научных работников (приложение № 1 к Положению о порядке проведения конкурса на замещение должностей научных </w:t>
      </w:r>
      <w:proofErr w:type="gramStart"/>
      <w:r w:rsidRPr="00FA0A4B">
        <w:rPr>
          <w:color w:val="000000" w:themeColor="text1"/>
        </w:rPr>
        <w:t>работников  Федерального</w:t>
      </w:r>
      <w:proofErr w:type="gramEnd"/>
      <w:r w:rsidRPr="00FA0A4B">
        <w:rPr>
          <w:color w:val="000000" w:themeColor="text1"/>
        </w:rPr>
        <w:t xml:space="preserve"> государственного бюджетного учреждения науки Института монголоведения, буддологии и тибетологии Сибирского отделения Российской академии наук). </w:t>
      </w:r>
    </w:p>
    <w:p w:rsidR="007622A1" w:rsidRPr="00FA0A4B" w:rsidRDefault="007622A1" w:rsidP="007622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ТРУДОВОГО ДОГОВОРА: </w:t>
      </w: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нормальная продолжительность рабочего времени при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пятидневной рабочей неделе с двумя выходными днями (суббота, воскресенье),</w:t>
      </w: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договор заключается на определенный срок 5 лет;</w:t>
      </w: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размер заработной платы: оклад 25787 руб.;</w:t>
      </w: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возможный размер выплат стимулирующего характера и условия их получения: согласно Положения об оплате труда работников, повышающий коэффициент к окладу научного работника за наличие ученой степени кандидата наук - 0,1, доктора наук - 0,2;</w:t>
      </w:r>
    </w:p>
    <w:p w:rsidR="007622A1" w:rsidRPr="00FA0A4B" w:rsidRDefault="007622A1" w:rsidP="007622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-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далее): не предоставляются.</w:t>
      </w:r>
    </w:p>
    <w:p w:rsidR="007622A1" w:rsidRPr="00FA0A4B" w:rsidRDefault="007622A1" w:rsidP="00D7428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74288" w:rsidRPr="00FA0A4B" w:rsidRDefault="00D74288" w:rsidP="00D7428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 проводится в соответствии с Порядком проведения конкурса на замещение должностей научных работников (приложение № 2 приказа Министерства науки и высшего образования РФ от 5 августа 2021 г. № 715), Положением </w:t>
      </w:r>
      <w:r w:rsidRPr="00FA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порядке проведения конкурса на замещение должностей научных работников Федерального </w:t>
      </w:r>
      <w:r w:rsidRPr="00FA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государственного бюджетного учреждения науки Института монголоведения, буддологии и тибетологии Сибирского отделения Российской академии наук (размещены на официальном сайте учреждения </w:t>
      </w:r>
      <w:hyperlink r:id="rId5" w:history="1">
        <w:r w:rsidRPr="00FA0A4B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www.imbt.ru</w:t>
        </w:r>
      </w:hyperlink>
      <w:r w:rsidRPr="00FA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«Кадровые вопросы»). 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И ДАТА ПРОВЕДЕНИЯ КОНКУРСА: г. Улан-Удэ, ул. </w:t>
      </w:r>
      <w:proofErr w:type="spellStart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Сахьяновой</w:t>
      </w:r>
      <w:proofErr w:type="spellEnd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6, ИМБТ СО РАН, </w:t>
      </w:r>
      <w:proofErr w:type="spellStart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326,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0A4B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г. в 14 часов 00 минут (время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г. Улан-Удэ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74288" w:rsidRPr="00FA0A4B" w:rsidRDefault="00D74288" w:rsidP="00D74288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ДАТА НАЧАЛА ПРИЕМА ЗАЯВОК для участия в конкурсе: </w:t>
      </w:r>
      <w:r w:rsidR="00FA0A4B" w:rsidRPr="00FA0A4B">
        <w:rPr>
          <w:color w:val="000000" w:themeColor="text1"/>
        </w:rPr>
        <w:t>14</w:t>
      </w:r>
      <w:r w:rsidRPr="00FA0A4B">
        <w:rPr>
          <w:color w:val="000000" w:themeColor="text1"/>
        </w:rPr>
        <w:t xml:space="preserve"> октября 2024 г., с 09 часов 00 минут (время г. Улан-Удэ). </w:t>
      </w:r>
    </w:p>
    <w:p w:rsidR="00D74288" w:rsidRPr="00FA0A4B" w:rsidRDefault="00D74288" w:rsidP="00D74288">
      <w:pPr>
        <w:pStyle w:val="s1"/>
        <w:shd w:val="clear" w:color="auto" w:fill="FFFFFF"/>
        <w:jc w:val="both"/>
        <w:rPr>
          <w:color w:val="000000" w:themeColor="text1"/>
        </w:rPr>
      </w:pPr>
      <w:r w:rsidRPr="00FA0A4B">
        <w:rPr>
          <w:color w:val="000000" w:themeColor="text1"/>
        </w:rPr>
        <w:t xml:space="preserve">ДАТА ОКОНЧАНИЯ ПРИЕМА ЗАЯВОК для участия в конкурсе: </w:t>
      </w:r>
      <w:r w:rsidR="00FA0A4B" w:rsidRPr="00FA0A4B">
        <w:rPr>
          <w:color w:val="000000" w:themeColor="text1"/>
        </w:rPr>
        <w:t>22 октября</w:t>
      </w:r>
      <w:r w:rsidRPr="00FA0A4B">
        <w:rPr>
          <w:color w:val="000000" w:themeColor="text1"/>
        </w:rPr>
        <w:t xml:space="preserve"> 2024 г. в 16 часов 00 минут (время г. Улан-Удэ). </w:t>
      </w:r>
    </w:p>
    <w:p w:rsidR="00D74288" w:rsidRPr="00FA0A4B" w:rsidRDefault="00D74288" w:rsidP="00D742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ПОДАЧИ ЗАЯВОК для участия в конкурсе: претендент подает заявление на имя директора ИМБТ СО РАН на участие в конкурсе с приложенными к нему документами в отдел кадров ИМБТ СО РАН (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Улан-Удэ, ул. </w:t>
      </w:r>
      <w:proofErr w:type="spellStart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Сахъяновой</w:t>
      </w:r>
      <w:proofErr w:type="spellEnd"/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r w:rsidR="007C3D35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кабинет 3</w:t>
      </w:r>
      <w:r w:rsidR="007C3D35"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на участие в конкурсе должны быть отражены:</w:t>
      </w:r>
    </w:p>
    <w:p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ФИО;</w:t>
      </w:r>
    </w:p>
    <w:p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рождения;</w:t>
      </w:r>
    </w:p>
    <w:p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высшем образовании и квалификации, ученой степени (при наличии) и ученом звании (при наличии);</w:t>
      </w:r>
    </w:p>
    <w:p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стаже и опыте работы;</w:t>
      </w:r>
    </w:p>
    <w:p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об отрасли (области) наук, в которых намерен работать претендент;</w:t>
      </w:r>
    </w:p>
    <w:p w:rsidR="00D74288" w:rsidRPr="00FA0A4B" w:rsidRDefault="00D74288" w:rsidP="00D742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претендента Институтом.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заявлению на участие в конкурсе должны быть 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приложены </w:t>
      </w:r>
    </w:p>
    <w:p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1. Список опубликованных научных и учебно-методических работ (за последние 5 лет);</w:t>
      </w:r>
    </w:p>
    <w:p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2. Справка о научной работе (за последние 5 лет);</w:t>
      </w:r>
    </w:p>
    <w:p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Справка-аннотация; </w:t>
      </w:r>
    </w:p>
    <w:p w:rsidR="00D74288" w:rsidRPr="00FA0A4B" w:rsidRDefault="00D74288" w:rsidP="00D7428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Документы, подтверждающие соответствие Квалификационным характеристикам по должностям научных работников ИМБТ СО РАН. </w:t>
      </w: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288" w:rsidRPr="00FA0A4B" w:rsidRDefault="00D74288" w:rsidP="00D74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СПРАВОЧНАЯ ИНФОРМАЦИЯ по телефону: (3012) 4</w:t>
      </w:r>
      <w:r w:rsidR="007C3D35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3D35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3D35"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94</w:t>
      </w:r>
      <w:r w:rsidRPr="00FA0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публикации: </w:t>
      </w:r>
      <w:r w:rsidR="00FA0A4B"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>29 августа</w:t>
      </w:r>
      <w:r w:rsidRPr="00FA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г.</w:t>
      </w:r>
    </w:p>
    <w:p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288" w:rsidRPr="00FA0A4B" w:rsidRDefault="00D74288" w:rsidP="00D74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3FD" w:rsidRPr="00FA0A4B" w:rsidRDefault="001513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13FD" w:rsidRPr="00FA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D164F"/>
    <w:multiLevelType w:val="multilevel"/>
    <w:tmpl w:val="2FC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88"/>
    <w:rsid w:val="001513FD"/>
    <w:rsid w:val="007622A1"/>
    <w:rsid w:val="007C3D35"/>
    <w:rsid w:val="00BF2900"/>
    <w:rsid w:val="00C12834"/>
    <w:rsid w:val="00D74288"/>
    <w:rsid w:val="00EC66DC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D6FF6-1436-445D-BB0C-47163EC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7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4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b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ИМБТ</dc:creator>
  <cp:keywords/>
  <dc:description/>
  <cp:lastModifiedBy>Пользователь Windows</cp:lastModifiedBy>
  <cp:revision>2</cp:revision>
  <dcterms:created xsi:type="dcterms:W3CDTF">2024-08-29T08:06:00Z</dcterms:created>
  <dcterms:modified xsi:type="dcterms:W3CDTF">2024-08-29T08:06:00Z</dcterms:modified>
</cp:coreProperties>
</file>