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9D">
        <w:rPr>
          <w:rFonts w:ascii="Times New Roman" w:hAnsi="Times New Roman" w:cs="Times New Roman"/>
          <w:b/>
          <w:sz w:val="28"/>
          <w:szCs w:val="28"/>
        </w:rPr>
        <w:t>Круглый стол, посвященный 600-летию</w:t>
      </w:r>
    </w:p>
    <w:p w:rsidR="00494854" w:rsidRPr="00675C9D" w:rsidRDefault="00494854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9D">
        <w:rPr>
          <w:rFonts w:ascii="Times New Roman" w:hAnsi="Times New Roman" w:cs="Times New Roman"/>
          <w:b/>
          <w:sz w:val="28"/>
          <w:szCs w:val="28"/>
        </w:rPr>
        <w:t>паринирваны Чже Цонкапы</w:t>
      </w:r>
    </w:p>
    <w:p w:rsidR="00494854" w:rsidRPr="00675C9D" w:rsidRDefault="00494854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854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C9D" w:rsidRDefault="00675C9D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C9D" w:rsidRPr="00675C9D" w:rsidRDefault="00675C9D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Pr="00675C9D" w:rsidRDefault="00494854" w:rsidP="00675C9D">
      <w:pPr>
        <w:spacing w:after="0" w:line="2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54" w:rsidRDefault="00494854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9D">
        <w:rPr>
          <w:rFonts w:ascii="Times New Roman" w:hAnsi="Times New Roman" w:cs="Times New Roman"/>
          <w:b/>
          <w:sz w:val="28"/>
          <w:szCs w:val="28"/>
        </w:rPr>
        <w:t>Улан-Удэ, 2019</w:t>
      </w:r>
    </w:p>
    <w:p w:rsidR="00675C9D" w:rsidRDefault="00675C9D" w:rsidP="00675C9D">
      <w:pPr>
        <w:spacing w:after="0" w:line="2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C9D" w:rsidRPr="00675C9D" w:rsidRDefault="00675C9D" w:rsidP="00675C9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Круглый стол проводится</w:t>
      </w:r>
      <w:r w:rsidRPr="00675C9D">
        <w:rPr>
          <w:rFonts w:ascii="Times New Roman" w:hAnsi="Times New Roman" w:cs="Times New Roman"/>
          <w:sz w:val="24"/>
          <w:szCs w:val="24"/>
        </w:rPr>
        <w:t xml:space="preserve"> в рамках гранта РФФИ № 17-03-00250 «Философская интерпретация и трансляция буддизма (на материале тибетской и китайской махаяны)».</w:t>
      </w:r>
    </w:p>
    <w:p w:rsidR="00675C9D" w:rsidRPr="00675C9D" w:rsidRDefault="00675C9D" w:rsidP="00675C9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C9D">
        <w:rPr>
          <w:rFonts w:ascii="Times New Roman" w:hAnsi="Times New Roman" w:cs="Times New Roman"/>
          <w:sz w:val="24"/>
          <w:szCs w:val="24"/>
        </w:rPr>
        <w:t>Председатель оргкомитета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75C9D">
        <w:rPr>
          <w:rFonts w:ascii="Times New Roman" w:hAnsi="Times New Roman" w:cs="Times New Roman"/>
          <w:sz w:val="24"/>
          <w:szCs w:val="24"/>
        </w:rPr>
        <w:t xml:space="preserve"> Урбанаева И.С.</w:t>
      </w:r>
    </w:p>
    <w:p w:rsidR="00675C9D" w:rsidRDefault="00675C9D" w:rsidP="00675C9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C9D">
        <w:rPr>
          <w:rFonts w:ascii="Times New Roman" w:hAnsi="Times New Roman" w:cs="Times New Roman"/>
          <w:sz w:val="24"/>
          <w:szCs w:val="24"/>
        </w:rPr>
        <w:t>Секретарь оргкомитета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75C9D">
        <w:rPr>
          <w:rFonts w:ascii="Times New Roman" w:hAnsi="Times New Roman" w:cs="Times New Roman"/>
          <w:sz w:val="24"/>
          <w:szCs w:val="24"/>
        </w:rPr>
        <w:t xml:space="preserve"> Орбодоева М.В.</w:t>
      </w:r>
    </w:p>
    <w:p w:rsidR="00207E23" w:rsidRDefault="003C5221" w:rsidP="00675C9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C9D">
        <w:rPr>
          <w:rFonts w:ascii="Times New Roman" w:hAnsi="Times New Roman" w:cs="Times New Roman"/>
          <w:sz w:val="24"/>
          <w:szCs w:val="24"/>
        </w:rPr>
        <w:t>09</w:t>
      </w:r>
      <w:r w:rsidR="00207E23" w:rsidRPr="00675C9D">
        <w:rPr>
          <w:rFonts w:ascii="Times New Roman" w:hAnsi="Times New Roman" w:cs="Times New Roman"/>
          <w:sz w:val="24"/>
          <w:szCs w:val="24"/>
        </w:rPr>
        <w:t xml:space="preserve">:00 – 13:00 </w:t>
      </w:r>
      <w:r w:rsidR="00DE232A" w:rsidRPr="00675C9D">
        <w:rPr>
          <w:rFonts w:ascii="Times New Roman" w:hAnsi="Times New Roman" w:cs="Times New Roman"/>
          <w:sz w:val="24"/>
          <w:szCs w:val="24"/>
        </w:rPr>
        <w:t xml:space="preserve">– </w:t>
      </w:r>
      <w:r w:rsidR="00207E23" w:rsidRPr="00675C9D">
        <w:rPr>
          <w:rFonts w:ascii="Times New Roman" w:hAnsi="Times New Roman" w:cs="Times New Roman"/>
          <w:sz w:val="24"/>
          <w:szCs w:val="24"/>
        </w:rPr>
        <w:t>заседание Круглого стола</w:t>
      </w:r>
    </w:p>
    <w:p w:rsidR="00517042" w:rsidRPr="00675C9D" w:rsidRDefault="00517042" w:rsidP="00675C9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Регламент: доклад – 10 мин., вопросы – 3 мин.</w:t>
      </w:r>
    </w:p>
    <w:p w:rsidR="00207E23" w:rsidRPr="00675C9D" w:rsidRDefault="00207E23" w:rsidP="00675C9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C9D">
        <w:rPr>
          <w:rFonts w:ascii="Times New Roman" w:hAnsi="Times New Roman" w:cs="Times New Roman"/>
          <w:sz w:val="24"/>
          <w:szCs w:val="24"/>
        </w:rPr>
        <w:t>13:00 – 14:00 обед</w:t>
      </w:r>
    </w:p>
    <w:p w:rsidR="00DE232A" w:rsidRDefault="00207E23" w:rsidP="00675C9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C9D">
        <w:rPr>
          <w:rFonts w:ascii="Times New Roman" w:hAnsi="Times New Roman" w:cs="Times New Roman"/>
          <w:sz w:val="24"/>
          <w:szCs w:val="24"/>
        </w:rPr>
        <w:t xml:space="preserve">14:00 – </w:t>
      </w:r>
      <w:r w:rsidR="00DE232A" w:rsidRPr="00675C9D">
        <w:rPr>
          <w:rFonts w:ascii="Times New Roman" w:hAnsi="Times New Roman" w:cs="Times New Roman"/>
          <w:sz w:val="24"/>
          <w:szCs w:val="24"/>
        </w:rPr>
        <w:t>15</w:t>
      </w:r>
      <w:r w:rsidRPr="00675C9D">
        <w:rPr>
          <w:rFonts w:ascii="Times New Roman" w:hAnsi="Times New Roman" w:cs="Times New Roman"/>
          <w:sz w:val="24"/>
          <w:szCs w:val="24"/>
        </w:rPr>
        <w:t>:</w:t>
      </w:r>
      <w:r w:rsidR="00517042">
        <w:rPr>
          <w:rFonts w:ascii="Times New Roman" w:hAnsi="Times New Roman" w:cs="Times New Roman"/>
          <w:sz w:val="24"/>
          <w:szCs w:val="24"/>
        </w:rPr>
        <w:t>40</w:t>
      </w:r>
      <w:r w:rsidRPr="00675C9D">
        <w:rPr>
          <w:rFonts w:ascii="Times New Roman" w:hAnsi="Times New Roman" w:cs="Times New Roman"/>
          <w:sz w:val="24"/>
          <w:szCs w:val="24"/>
        </w:rPr>
        <w:t xml:space="preserve"> </w:t>
      </w:r>
      <w:r w:rsidR="00DE232A" w:rsidRPr="00675C9D">
        <w:rPr>
          <w:rFonts w:ascii="Times New Roman" w:hAnsi="Times New Roman" w:cs="Times New Roman"/>
          <w:sz w:val="24"/>
          <w:szCs w:val="24"/>
        </w:rPr>
        <w:t xml:space="preserve">– </w:t>
      </w:r>
      <w:r w:rsidRPr="00675C9D">
        <w:rPr>
          <w:rFonts w:ascii="Times New Roman" w:hAnsi="Times New Roman" w:cs="Times New Roman"/>
          <w:sz w:val="24"/>
          <w:szCs w:val="24"/>
        </w:rPr>
        <w:t>заседание Круглого стола</w:t>
      </w:r>
    </w:p>
    <w:p w:rsidR="00517042" w:rsidRPr="00675C9D" w:rsidRDefault="00517042" w:rsidP="00675C9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Регламент: доклад – 17 мин., вопросы – 3 мин.</w:t>
      </w:r>
    </w:p>
    <w:p w:rsidR="00DE232A" w:rsidRPr="00675C9D" w:rsidRDefault="00DE232A" w:rsidP="00675C9D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C9D">
        <w:rPr>
          <w:rFonts w:ascii="Times New Roman" w:hAnsi="Times New Roman" w:cs="Times New Roman"/>
          <w:sz w:val="24"/>
          <w:szCs w:val="24"/>
        </w:rPr>
        <w:t>15:</w:t>
      </w:r>
      <w:r w:rsidR="00517042">
        <w:rPr>
          <w:rFonts w:ascii="Times New Roman" w:hAnsi="Times New Roman" w:cs="Times New Roman"/>
          <w:sz w:val="24"/>
          <w:szCs w:val="24"/>
        </w:rPr>
        <w:t>40</w:t>
      </w:r>
      <w:r w:rsidRPr="00675C9D">
        <w:rPr>
          <w:rFonts w:ascii="Times New Roman" w:hAnsi="Times New Roman" w:cs="Times New Roman"/>
          <w:sz w:val="24"/>
          <w:szCs w:val="24"/>
        </w:rPr>
        <w:t xml:space="preserve"> – 17:00 дискуссионная площадка</w:t>
      </w:r>
      <w:r w:rsidR="003C5221" w:rsidRPr="00675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E7" w:rsidRPr="00675C9D" w:rsidRDefault="002B08E7" w:rsidP="002B08E7">
      <w:pPr>
        <w:spacing w:after="0" w:line="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5C9D">
        <w:rPr>
          <w:rFonts w:ascii="Times New Roman" w:hAnsi="Times New Roman" w:cs="Times New Roman"/>
          <w:sz w:val="24"/>
          <w:szCs w:val="24"/>
        </w:rPr>
        <w:t xml:space="preserve">Регламент: </w:t>
      </w:r>
      <w:r w:rsidR="00517042">
        <w:rPr>
          <w:rFonts w:ascii="Times New Roman" w:hAnsi="Times New Roman" w:cs="Times New Roman"/>
          <w:sz w:val="24"/>
          <w:szCs w:val="24"/>
        </w:rPr>
        <w:t>выступление</w:t>
      </w:r>
      <w:r w:rsidRPr="00675C9D">
        <w:rPr>
          <w:rFonts w:ascii="Times New Roman" w:hAnsi="Times New Roman" w:cs="Times New Roman"/>
          <w:sz w:val="24"/>
          <w:szCs w:val="24"/>
        </w:rPr>
        <w:t xml:space="preserve"> – </w:t>
      </w:r>
      <w:r w:rsidR="00517042">
        <w:rPr>
          <w:rFonts w:ascii="Times New Roman" w:hAnsi="Times New Roman" w:cs="Times New Roman"/>
          <w:sz w:val="24"/>
          <w:szCs w:val="24"/>
        </w:rPr>
        <w:t>7 мин.</w:t>
      </w:r>
      <w:r w:rsidRPr="00675C9D">
        <w:rPr>
          <w:rFonts w:ascii="Times New Roman" w:hAnsi="Times New Roman" w:cs="Times New Roman"/>
          <w:sz w:val="24"/>
          <w:szCs w:val="24"/>
        </w:rPr>
        <w:t xml:space="preserve">, вопросы – </w:t>
      </w:r>
      <w:r w:rsidR="00517042">
        <w:rPr>
          <w:rFonts w:ascii="Times New Roman" w:hAnsi="Times New Roman" w:cs="Times New Roman"/>
          <w:sz w:val="24"/>
          <w:szCs w:val="24"/>
        </w:rPr>
        <w:t>3</w:t>
      </w:r>
      <w:r w:rsidRPr="00675C9D">
        <w:rPr>
          <w:rFonts w:ascii="Times New Roman" w:hAnsi="Times New Roman" w:cs="Times New Roman"/>
          <w:sz w:val="24"/>
          <w:szCs w:val="24"/>
        </w:rPr>
        <w:t xml:space="preserve"> мин</w:t>
      </w:r>
      <w:r w:rsidR="00517042">
        <w:rPr>
          <w:rFonts w:ascii="Times New Roman" w:hAnsi="Times New Roman" w:cs="Times New Roman"/>
          <w:sz w:val="24"/>
          <w:szCs w:val="24"/>
        </w:rPr>
        <w:t>.</w:t>
      </w:r>
    </w:p>
    <w:p w:rsidR="00207E23" w:rsidRPr="00675C9D" w:rsidRDefault="00207E23" w:rsidP="00675C9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7042" w:rsidRPr="00643693" w:rsidRDefault="00643693" w:rsidP="00517042">
      <w:pPr>
        <w:pStyle w:val="a3"/>
        <w:spacing w:after="0" w:line="25" w:lineRule="atLeast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Секция: «</w:t>
      </w:r>
      <w:r w:rsidR="00517042" w:rsidRPr="00675C9D">
        <w:rPr>
          <w:rFonts w:ascii="Times New Roman" w:hAnsi="Times New Roman" w:cs="Times New Roman"/>
          <w:i/>
          <w:sz w:val="28"/>
          <w:szCs w:val="28"/>
        </w:rPr>
        <w:t>Буддизм в контексте взаимодействия и взаимовлияния культурных и религиозных традиций в ареалах его распространения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7042" w:rsidRPr="00675C9D" w:rsidRDefault="00517042" w:rsidP="00517042">
      <w:pPr>
        <w:pStyle w:val="a3"/>
        <w:spacing w:after="0" w:line="25" w:lineRule="atLeast"/>
        <w:ind w:left="71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7042" w:rsidRPr="00675C9D" w:rsidRDefault="00517042" w:rsidP="00517042">
      <w:pPr>
        <w:spacing w:after="0" w:line="25" w:lineRule="atLeast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r w:rsidRPr="00675C9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д. филос. наук, г.н.с. </w:t>
      </w:r>
      <w:r w:rsidRPr="00675C9D">
        <w:rPr>
          <w:rFonts w:ascii="Times New Roman" w:hAnsi="Times New Roman" w:cs="Times New Roman"/>
          <w:sz w:val="28"/>
          <w:szCs w:val="28"/>
        </w:rPr>
        <w:t>Урбанаева И.С.</w:t>
      </w:r>
    </w:p>
    <w:p w:rsidR="00517042" w:rsidRPr="00675C9D" w:rsidRDefault="00517042" w:rsidP="00517042">
      <w:pPr>
        <w:pStyle w:val="a3"/>
        <w:spacing w:after="0" w:line="25" w:lineRule="atLeast"/>
        <w:ind w:left="71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7042" w:rsidRPr="00D302B7" w:rsidRDefault="00517042" w:rsidP="00517042">
      <w:pPr>
        <w:pStyle w:val="a3"/>
        <w:numPr>
          <w:ilvl w:val="0"/>
          <w:numId w:val="1"/>
        </w:numPr>
        <w:spacing w:after="0" w:line="25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02B7">
        <w:rPr>
          <w:rFonts w:ascii="Times New Roman" w:hAnsi="Times New Roman" w:cs="Times New Roman"/>
          <w:sz w:val="28"/>
          <w:szCs w:val="28"/>
        </w:rPr>
        <w:t>Янгутов Л.Е. Философия и медитация в китайском буддизме</w:t>
      </w:r>
    </w:p>
    <w:p w:rsidR="00517042" w:rsidRPr="00D302B7" w:rsidRDefault="00517042" w:rsidP="00517042">
      <w:pPr>
        <w:pStyle w:val="a3"/>
        <w:numPr>
          <w:ilvl w:val="0"/>
          <w:numId w:val="1"/>
        </w:numPr>
        <w:spacing w:after="0" w:line="25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02B7">
        <w:rPr>
          <w:rFonts w:ascii="Times New Roman" w:hAnsi="Times New Roman" w:cs="Times New Roman"/>
          <w:sz w:val="28"/>
          <w:szCs w:val="28"/>
        </w:rPr>
        <w:t>Батомункуева С. Р. Традиционное буддийское монашеское одеяние</w:t>
      </w:r>
    </w:p>
    <w:p w:rsidR="00517042" w:rsidRPr="00D302B7" w:rsidRDefault="00517042" w:rsidP="00517042">
      <w:pPr>
        <w:pStyle w:val="a3"/>
        <w:numPr>
          <w:ilvl w:val="0"/>
          <w:numId w:val="1"/>
        </w:numPr>
        <w:spacing w:after="0" w:line="25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02B7">
        <w:rPr>
          <w:rFonts w:ascii="Times New Roman" w:hAnsi="Times New Roman" w:cs="Times New Roman"/>
          <w:sz w:val="28"/>
          <w:szCs w:val="28"/>
        </w:rPr>
        <w:t xml:space="preserve">Абаева Л.Л. </w:t>
      </w:r>
      <w:r w:rsidRPr="00D302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вертикальной письменности монгольских народов в процессе адаптации буддийских теорий и практик</w:t>
      </w:r>
    </w:p>
    <w:p w:rsidR="00517042" w:rsidRPr="00D302B7" w:rsidRDefault="00517042" w:rsidP="00517042">
      <w:pPr>
        <w:pStyle w:val="a3"/>
        <w:numPr>
          <w:ilvl w:val="0"/>
          <w:numId w:val="1"/>
        </w:numPr>
        <w:spacing w:after="0" w:line="25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02B7">
        <w:rPr>
          <w:rFonts w:ascii="Times New Roman" w:hAnsi="Times New Roman" w:cs="Times New Roman"/>
          <w:sz w:val="28"/>
          <w:szCs w:val="28"/>
        </w:rPr>
        <w:t xml:space="preserve">Амоголонова Д.Д. </w:t>
      </w:r>
      <w:r w:rsidRPr="00D302B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Государство, православие и буддизм в бурятском духовном пространстве (вторая половина </w:t>
      </w:r>
      <w:r w:rsidRPr="00D302B7">
        <w:rPr>
          <w:rFonts w:ascii="Times New Roman" w:hAnsi="Times New Roman" w:cs="Times New Roman"/>
          <w:color w:val="000000"/>
          <w:sz w:val="28"/>
          <w:szCs w:val="28"/>
          <w:lang w:val="en-US"/>
        </w:rPr>
        <w:t>XIX</w:t>
      </w:r>
      <w:r w:rsidRPr="00D302B7">
        <w:rPr>
          <w:rFonts w:ascii="Times New Roman" w:hAnsi="Times New Roman" w:cs="Times New Roman"/>
          <w:color w:val="000000"/>
          <w:sz w:val="28"/>
          <w:szCs w:val="28"/>
        </w:rPr>
        <w:t xml:space="preserve"> – начало </w:t>
      </w:r>
      <w:r w:rsidRPr="00D302B7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D302B7">
        <w:rPr>
          <w:rFonts w:ascii="Times New Roman" w:hAnsi="Times New Roman" w:cs="Times New Roman"/>
          <w:color w:val="000000"/>
          <w:sz w:val="28"/>
          <w:szCs w:val="28"/>
        </w:rPr>
        <w:t xml:space="preserve"> вв.)</w:t>
      </w:r>
    </w:p>
    <w:p w:rsidR="00517042" w:rsidRPr="00D302B7" w:rsidRDefault="00517042" w:rsidP="00517042">
      <w:pPr>
        <w:pStyle w:val="a3"/>
        <w:numPr>
          <w:ilvl w:val="0"/>
          <w:numId w:val="1"/>
        </w:numPr>
        <w:spacing w:after="0" w:line="25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02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D302B7">
        <w:rPr>
          <w:rFonts w:ascii="Times New Roman" w:hAnsi="Times New Roman" w:cs="Times New Roman"/>
          <w:sz w:val="28"/>
          <w:szCs w:val="28"/>
        </w:rPr>
        <w:t>Жамсуева Д.С. Кударинский дацан по архивным источникам</w:t>
      </w:r>
    </w:p>
    <w:p w:rsidR="00517042" w:rsidRPr="00D302B7" w:rsidRDefault="00517042" w:rsidP="00517042">
      <w:pPr>
        <w:pStyle w:val="a3"/>
        <w:numPr>
          <w:ilvl w:val="0"/>
          <w:numId w:val="1"/>
        </w:numPr>
        <w:spacing w:after="0" w:line="25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02B7">
        <w:rPr>
          <w:rFonts w:ascii="Times New Roman" w:hAnsi="Times New Roman" w:cs="Times New Roman"/>
          <w:sz w:val="28"/>
          <w:szCs w:val="28"/>
        </w:rPr>
        <w:t>Орбодоева М.В. Буддизм и власть в Восточной Цзинь</w:t>
      </w:r>
    </w:p>
    <w:p w:rsidR="00517042" w:rsidRPr="00D302B7" w:rsidRDefault="00517042" w:rsidP="00C202C2">
      <w:pPr>
        <w:pStyle w:val="a3"/>
        <w:numPr>
          <w:ilvl w:val="0"/>
          <w:numId w:val="1"/>
        </w:numPr>
        <w:spacing w:after="0" w:line="25" w:lineRule="atLeast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2B7">
        <w:rPr>
          <w:rFonts w:ascii="Times New Roman" w:hAnsi="Times New Roman" w:cs="Times New Roman"/>
          <w:sz w:val="28"/>
          <w:szCs w:val="28"/>
        </w:rPr>
        <w:t>Мазур Т.Г. Буддизм и религиозность служилого сословия (чиновничества) в эпоху Тан (на примере Хань Юя).</w:t>
      </w:r>
    </w:p>
    <w:p w:rsidR="00517042" w:rsidRPr="00D302B7" w:rsidRDefault="00517042" w:rsidP="00517042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02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02B7">
        <w:rPr>
          <w:rFonts w:ascii="Times New Roman" w:hAnsi="Times New Roman" w:cs="Times New Roman"/>
          <w:sz w:val="28"/>
          <w:szCs w:val="28"/>
        </w:rPr>
        <w:t>Чебунин А.В. Проблема паринирваны и аксиология личности</w:t>
      </w:r>
    </w:p>
    <w:p w:rsidR="00517042" w:rsidRPr="00D302B7" w:rsidRDefault="00517042" w:rsidP="00517042">
      <w:pPr>
        <w:pStyle w:val="a3"/>
        <w:numPr>
          <w:ilvl w:val="0"/>
          <w:numId w:val="1"/>
        </w:numPr>
        <w:spacing w:after="0" w:line="25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02B7">
        <w:rPr>
          <w:rFonts w:ascii="Times New Roman" w:hAnsi="Times New Roman" w:cs="Times New Roman"/>
          <w:sz w:val="28"/>
          <w:szCs w:val="28"/>
        </w:rPr>
        <w:t>Аюшеева Д.В. Современное буддийское образование</w:t>
      </w:r>
    </w:p>
    <w:p w:rsidR="00517042" w:rsidRPr="00D302B7" w:rsidRDefault="00517042" w:rsidP="00517042">
      <w:pPr>
        <w:pStyle w:val="a3"/>
        <w:numPr>
          <w:ilvl w:val="0"/>
          <w:numId w:val="1"/>
        </w:numPr>
        <w:spacing w:after="0" w:line="25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02B7">
        <w:rPr>
          <w:rFonts w:ascii="Times New Roman" w:hAnsi="Times New Roman" w:cs="Times New Roman"/>
          <w:sz w:val="28"/>
          <w:szCs w:val="28"/>
        </w:rPr>
        <w:t>Гарри И.Р. Буддийские монастыри Тибетского автономного округа Нгаба</w:t>
      </w:r>
    </w:p>
    <w:p w:rsidR="00517042" w:rsidRPr="00D302B7" w:rsidRDefault="00517042" w:rsidP="00517042">
      <w:pPr>
        <w:pStyle w:val="a3"/>
        <w:numPr>
          <w:ilvl w:val="0"/>
          <w:numId w:val="1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02B7">
        <w:rPr>
          <w:rFonts w:ascii="Times New Roman" w:hAnsi="Times New Roman" w:cs="Times New Roman"/>
          <w:sz w:val="28"/>
          <w:szCs w:val="28"/>
        </w:rPr>
        <w:t>Цыренов</w:t>
      </w:r>
      <w:r w:rsidR="00B86F3B" w:rsidRPr="00D302B7">
        <w:rPr>
          <w:rFonts w:ascii="Times New Roman" w:hAnsi="Times New Roman" w:cs="Times New Roman"/>
          <w:sz w:val="28"/>
          <w:szCs w:val="28"/>
        </w:rPr>
        <w:t xml:space="preserve"> Ч.Ц., Цыренова Н.Д. 600-летие Ч</w:t>
      </w:r>
      <w:r w:rsidRPr="00D302B7">
        <w:rPr>
          <w:rFonts w:ascii="Times New Roman" w:hAnsi="Times New Roman" w:cs="Times New Roman"/>
          <w:sz w:val="28"/>
          <w:szCs w:val="28"/>
        </w:rPr>
        <w:t xml:space="preserve">же Цонкапы и китайский интернет СМИ </w:t>
      </w:r>
    </w:p>
    <w:p w:rsidR="00517042" w:rsidRDefault="00517042" w:rsidP="00517042">
      <w:pPr>
        <w:pStyle w:val="a3"/>
        <w:numPr>
          <w:ilvl w:val="0"/>
          <w:numId w:val="1"/>
        </w:numPr>
        <w:spacing w:after="0" w:line="25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302B7">
        <w:rPr>
          <w:rFonts w:ascii="Times New Roman" w:hAnsi="Times New Roman" w:cs="Times New Roman"/>
          <w:sz w:val="28"/>
          <w:szCs w:val="28"/>
        </w:rPr>
        <w:t>Донец А.М. Особенности учения в школе гелуг</w:t>
      </w:r>
    </w:p>
    <w:p w:rsidR="007A7EB3" w:rsidRPr="00D302B7" w:rsidRDefault="007A7EB3" w:rsidP="00517042">
      <w:pPr>
        <w:pStyle w:val="a3"/>
        <w:numPr>
          <w:ilvl w:val="0"/>
          <w:numId w:val="1"/>
        </w:numPr>
        <w:spacing w:after="0" w:line="25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Базаров А.А. Буддийская книжность и этническая идентичность</w:t>
      </w:r>
    </w:p>
    <w:p w:rsidR="00517042" w:rsidRDefault="00517042" w:rsidP="00517042">
      <w:pPr>
        <w:spacing w:after="0" w:line="25" w:lineRule="atLeast"/>
        <w:ind w:left="3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7E23" w:rsidRDefault="00643693" w:rsidP="00675C9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Секция «</w:t>
      </w:r>
      <w:r w:rsidR="005D02DC" w:rsidRPr="00675C9D">
        <w:rPr>
          <w:rFonts w:ascii="Times New Roman" w:hAnsi="Times New Roman" w:cs="Times New Roman"/>
          <w:i/>
          <w:sz w:val="28"/>
          <w:szCs w:val="28"/>
        </w:rPr>
        <w:t>Б</w:t>
      </w:r>
      <w:r w:rsidR="00207E23" w:rsidRPr="00675C9D">
        <w:rPr>
          <w:rFonts w:ascii="Times New Roman" w:hAnsi="Times New Roman" w:cs="Times New Roman"/>
          <w:i/>
          <w:sz w:val="28"/>
          <w:szCs w:val="28"/>
        </w:rPr>
        <w:t>иографи</w:t>
      </w:r>
      <w:r w:rsidR="005D02DC" w:rsidRPr="00675C9D">
        <w:rPr>
          <w:rFonts w:ascii="Times New Roman" w:hAnsi="Times New Roman" w:cs="Times New Roman"/>
          <w:i/>
          <w:sz w:val="28"/>
          <w:szCs w:val="28"/>
        </w:rPr>
        <w:t>я</w:t>
      </w:r>
      <w:r w:rsidR="00207E23" w:rsidRPr="00675C9D">
        <w:rPr>
          <w:rFonts w:ascii="Times New Roman" w:hAnsi="Times New Roman" w:cs="Times New Roman"/>
          <w:i/>
          <w:sz w:val="28"/>
          <w:szCs w:val="28"/>
        </w:rPr>
        <w:t>, философи</w:t>
      </w:r>
      <w:r w:rsidR="005D02DC" w:rsidRPr="00675C9D">
        <w:rPr>
          <w:rFonts w:ascii="Times New Roman" w:hAnsi="Times New Roman" w:cs="Times New Roman"/>
          <w:i/>
          <w:sz w:val="28"/>
          <w:szCs w:val="28"/>
        </w:rPr>
        <w:t>я</w:t>
      </w:r>
      <w:r w:rsidR="00207E23" w:rsidRPr="00675C9D">
        <w:rPr>
          <w:rFonts w:ascii="Times New Roman" w:hAnsi="Times New Roman" w:cs="Times New Roman"/>
          <w:i/>
          <w:sz w:val="28"/>
          <w:szCs w:val="28"/>
        </w:rPr>
        <w:t xml:space="preserve"> и деятельност</w:t>
      </w:r>
      <w:r w:rsidR="005D02DC" w:rsidRPr="00675C9D">
        <w:rPr>
          <w:rFonts w:ascii="Times New Roman" w:hAnsi="Times New Roman" w:cs="Times New Roman"/>
          <w:i/>
          <w:sz w:val="28"/>
          <w:szCs w:val="28"/>
        </w:rPr>
        <w:t>ь</w:t>
      </w:r>
      <w:r w:rsidR="00207E23" w:rsidRPr="00675C9D">
        <w:rPr>
          <w:rFonts w:ascii="Times New Roman" w:hAnsi="Times New Roman" w:cs="Times New Roman"/>
          <w:i/>
          <w:sz w:val="28"/>
          <w:szCs w:val="28"/>
        </w:rPr>
        <w:t xml:space="preserve"> Чже Цонкапы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3693" w:rsidRPr="00675C9D" w:rsidRDefault="00643693" w:rsidP="00675C9D">
      <w:pPr>
        <w:spacing w:after="0" w:line="25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7E23" w:rsidRPr="00675C9D" w:rsidRDefault="00643693" w:rsidP="00675C9D">
      <w:p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r w:rsidR="00494854" w:rsidRPr="00675C9D">
        <w:rPr>
          <w:rFonts w:ascii="Times New Roman" w:hAnsi="Times New Roman" w:cs="Times New Roman"/>
          <w:sz w:val="28"/>
          <w:szCs w:val="28"/>
        </w:rPr>
        <w:t>:</w:t>
      </w:r>
      <w:r w:rsidR="00207E23" w:rsidRPr="00675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филос. наук, профессор </w:t>
      </w:r>
      <w:r w:rsidR="00207E23" w:rsidRPr="00675C9D">
        <w:rPr>
          <w:rFonts w:ascii="Times New Roman" w:hAnsi="Times New Roman" w:cs="Times New Roman"/>
          <w:sz w:val="28"/>
          <w:szCs w:val="28"/>
        </w:rPr>
        <w:t>Янгутов Л.Е.</w:t>
      </w:r>
    </w:p>
    <w:p w:rsidR="00207E23" w:rsidRPr="00675C9D" w:rsidRDefault="00207E23" w:rsidP="00675C9D">
      <w:pPr>
        <w:pStyle w:val="a3"/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7E23" w:rsidRPr="00517042" w:rsidRDefault="00207E23" w:rsidP="00517042">
      <w:pPr>
        <w:pStyle w:val="a3"/>
        <w:numPr>
          <w:ilvl w:val="0"/>
          <w:numId w:val="6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042">
        <w:rPr>
          <w:rFonts w:ascii="Times New Roman" w:hAnsi="Times New Roman" w:cs="Times New Roman"/>
          <w:sz w:val="28"/>
          <w:szCs w:val="28"/>
        </w:rPr>
        <w:t>Лепехов С.Ю. Цонкапа – основатель философской, образовательной и управленческой традиции в Тибете.</w:t>
      </w:r>
    </w:p>
    <w:p w:rsidR="00047BFA" w:rsidRDefault="00207E23" w:rsidP="00517042">
      <w:pPr>
        <w:pStyle w:val="a3"/>
        <w:numPr>
          <w:ilvl w:val="0"/>
          <w:numId w:val="6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5C9D">
        <w:rPr>
          <w:rFonts w:ascii="Times New Roman" w:hAnsi="Times New Roman" w:cs="Times New Roman"/>
          <w:sz w:val="28"/>
          <w:szCs w:val="28"/>
        </w:rPr>
        <w:t>Урбанаева И.С. Текст Чже Цонкапы «Три основных аспекта Пути: его смысл и значение»</w:t>
      </w:r>
    </w:p>
    <w:p w:rsidR="00047BFA" w:rsidRDefault="00047BFA" w:rsidP="00517042">
      <w:pPr>
        <w:pStyle w:val="a3"/>
        <w:numPr>
          <w:ilvl w:val="0"/>
          <w:numId w:val="6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47BFA">
        <w:rPr>
          <w:rFonts w:ascii="Times New Roman" w:hAnsi="Times New Roman" w:cs="Times New Roman"/>
          <w:sz w:val="28"/>
          <w:szCs w:val="28"/>
        </w:rPr>
        <w:lastRenderedPageBreak/>
        <w:t>Лощенков А.В. Чже Цонкапа и традиция комментариев на Ламрим</w:t>
      </w:r>
    </w:p>
    <w:p w:rsidR="00517042" w:rsidRDefault="00517042" w:rsidP="00517042">
      <w:pPr>
        <w:pStyle w:val="a3"/>
        <w:numPr>
          <w:ilvl w:val="0"/>
          <w:numId w:val="6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Нестеркин С. П. Буддизм и трансгуманизм.</w:t>
      </w:r>
    </w:p>
    <w:p w:rsidR="00D302B7" w:rsidRDefault="00D302B7" w:rsidP="00D302B7">
      <w:pPr>
        <w:pStyle w:val="a3"/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7042" w:rsidRPr="00675C9D" w:rsidRDefault="00517042" w:rsidP="00517042">
      <w:pPr>
        <w:pStyle w:val="a3"/>
        <w:numPr>
          <w:ilvl w:val="0"/>
          <w:numId w:val="6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5C9D">
        <w:rPr>
          <w:rFonts w:ascii="Times New Roman" w:hAnsi="Times New Roman" w:cs="Times New Roman"/>
          <w:sz w:val="28"/>
          <w:szCs w:val="28"/>
        </w:rPr>
        <w:t xml:space="preserve">Хартаев В. В., Батомункуева С. Р. «Чойжун лунриг джонме» Кенсур Агван Нимы как источник по изучению буддизма в Монголии. </w:t>
      </w:r>
    </w:p>
    <w:p w:rsidR="00517042" w:rsidRDefault="00517042" w:rsidP="00517042">
      <w:pPr>
        <w:pStyle w:val="a3"/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3693" w:rsidRDefault="004052D4" w:rsidP="004052D4">
      <w:pPr>
        <w:pStyle w:val="a3"/>
        <w:spacing w:after="0" w:line="25" w:lineRule="atLeast"/>
        <w:ind w:left="7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2D4">
        <w:rPr>
          <w:rFonts w:ascii="Times New Roman" w:hAnsi="Times New Roman" w:cs="Times New Roman"/>
          <w:i/>
          <w:sz w:val="28"/>
          <w:szCs w:val="28"/>
        </w:rPr>
        <w:t>Дискуссионная площадка</w:t>
      </w:r>
      <w:r w:rsidR="0064369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3A4615">
        <w:rPr>
          <w:rFonts w:ascii="Times New Roman" w:hAnsi="Times New Roman" w:cs="Times New Roman"/>
          <w:i/>
          <w:sz w:val="28"/>
          <w:szCs w:val="28"/>
        </w:rPr>
        <w:t>теме «Буддизм: традиции и инно</w:t>
      </w:r>
      <w:r w:rsidR="00643693">
        <w:rPr>
          <w:rFonts w:ascii="Times New Roman" w:hAnsi="Times New Roman" w:cs="Times New Roman"/>
          <w:i/>
          <w:sz w:val="28"/>
          <w:szCs w:val="28"/>
        </w:rPr>
        <w:t xml:space="preserve">вации». </w:t>
      </w:r>
    </w:p>
    <w:p w:rsidR="00643693" w:rsidRPr="00643693" w:rsidRDefault="00643693" w:rsidP="004052D4">
      <w:pPr>
        <w:pStyle w:val="a3"/>
        <w:spacing w:after="0" w:line="25" w:lineRule="atLeast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Модератор: к. и. н. А. В. Лощенков и д. филос. наук И.С. Урбанаева</w:t>
      </w:r>
    </w:p>
    <w:p w:rsidR="004052D4" w:rsidRDefault="00643693" w:rsidP="004052D4">
      <w:pPr>
        <w:pStyle w:val="a3"/>
        <w:spacing w:after="0" w:line="25" w:lineRule="atLeast"/>
        <w:ind w:left="71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240DA1" w:rsidRPr="004052D4" w:rsidRDefault="00240DA1" w:rsidP="004052D4">
      <w:pPr>
        <w:pStyle w:val="a3"/>
        <w:spacing w:after="0" w:line="25" w:lineRule="atLeast"/>
        <w:ind w:left="71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52D4" w:rsidRDefault="00643693" w:rsidP="00240DA1">
      <w:pPr>
        <w:pStyle w:val="a3"/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Буддийское образование сегодня: м</w:t>
      </w:r>
      <w:r w:rsidR="00240DA1">
        <w:rPr>
          <w:rFonts w:ascii="Times New Roman" w:hAnsi="Times New Roman" w:cs="Times New Roman"/>
          <w:sz w:val="28"/>
          <w:szCs w:val="28"/>
        </w:rPr>
        <w:t>онастырские предметы образования в светских  университетах</w:t>
      </w:r>
      <w:r>
        <w:rPr>
          <w:rFonts w:ascii="Times New Roman" w:hAnsi="Times New Roman" w:cs="Times New Roman"/>
          <w:sz w:val="28"/>
          <w:szCs w:val="28"/>
        </w:rPr>
        <w:t xml:space="preserve"> и светские – в монастырских колледжах.</w:t>
      </w:r>
    </w:p>
    <w:p w:rsidR="00240DA1" w:rsidRDefault="00240DA1" w:rsidP="00240DA1">
      <w:pPr>
        <w:pStyle w:val="a3"/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Виная</w:t>
      </w:r>
      <w:r w:rsidR="00643693">
        <w:rPr>
          <w:rFonts w:ascii="Times New Roman" w:hAnsi="Times New Roman" w:cs="Times New Roman"/>
          <w:sz w:val="28"/>
          <w:szCs w:val="28"/>
        </w:rPr>
        <w:t xml:space="preserve">, монашество, </w:t>
      </w:r>
      <w:r>
        <w:rPr>
          <w:rFonts w:ascii="Times New Roman" w:hAnsi="Times New Roman" w:cs="Times New Roman"/>
          <w:sz w:val="28"/>
          <w:szCs w:val="28"/>
        </w:rPr>
        <w:t>миряне</w:t>
      </w:r>
      <w:r w:rsidR="00643693">
        <w:rPr>
          <w:rFonts w:ascii="Times New Roman" w:hAnsi="Times New Roman" w:cs="Times New Roman"/>
          <w:sz w:val="28"/>
          <w:szCs w:val="28"/>
        </w:rPr>
        <w:t xml:space="preserve"> в современном мире.</w:t>
      </w:r>
    </w:p>
    <w:p w:rsidR="00643693" w:rsidRPr="004052D4" w:rsidRDefault="00643693" w:rsidP="00240DA1">
      <w:pPr>
        <w:pStyle w:val="a3"/>
        <w:numPr>
          <w:ilvl w:val="0"/>
          <w:numId w:val="4"/>
        </w:numPr>
        <w:spacing w:after="0" w:line="2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Буддизм в России и на Западе, «бурятский» буддизм, «русский» буддизм, «западный» буддизм. </w:t>
      </w:r>
    </w:p>
    <w:sectPr w:rsidR="00643693" w:rsidRPr="004052D4" w:rsidSect="00E51191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DF5" w:rsidRDefault="00FB2DF5" w:rsidP="00D60022">
      <w:pPr>
        <w:spacing w:after="0" w:line="240" w:lineRule="auto"/>
      </w:pPr>
      <w:r>
        <w:separator/>
      </w:r>
    </w:p>
  </w:endnote>
  <w:endnote w:type="continuationSeparator" w:id="1">
    <w:p w:rsidR="00FB2DF5" w:rsidRDefault="00FB2DF5" w:rsidP="00D6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DF5" w:rsidRDefault="00FB2DF5" w:rsidP="00D60022">
      <w:pPr>
        <w:spacing w:after="0" w:line="240" w:lineRule="auto"/>
      </w:pPr>
      <w:r>
        <w:separator/>
      </w:r>
    </w:p>
  </w:footnote>
  <w:footnote w:type="continuationSeparator" w:id="1">
    <w:p w:rsidR="00FB2DF5" w:rsidRDefault="00FB2DF5" w:rsidP="00D60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05E1"/>
    <w:multiLevelType w:val="hybridMultilevel"/>
    <w:tmpl w:val="F68CFE92"/>
    <w:lvl w:ilvl="0" w:tplc="CB82DE7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636A5"/>
    <w:multiLevelType w:val="hybridMultilevel"/>
    <w:tmpl w:val="135635B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19E3"/>
    <w:multiLevelType w:val="hybridMultilevel"/>
    <w:tmpl w:val="8FE85744"/>
    <w:lvl w:ilvl="0" w:tplc="6A40A69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CA46699"/>
    <w:multiLevelType w:val="hybridMultilevel"/>
    <w:tmpl w:val="A2F4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24749"/>
    <w:multiLevelType w:val="hybridMultilevel"/>
    <w:tmpl w:val="26281F74"/>
    <w:lvl w:ilvl="0" w:tplc="0D0CE55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94FB1"/>
    <w:multiLevelType w:val="hybridMultilevel"/>
    <w:tmpl w:val="A29A6454"/>
    <w:lvl w:ilvl="0" w:tplc="4C166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893"/>
    <w:rsid w:val="00047BFA"/>
    <w:rsid w:val="00093A78"/>
    <w:rsid w:val="001700BA"/>
    <w:rsid w:val="001E5CA5"/>
    <w:rsid w:val="00207E23"/>
    <w:rsid w:val="00210A54"/>
    <w:rsid w:val="00240DA1"/>
    <w:rsid w:val="002443ED"/>
    <w:rsid w:val="002473D9"/>
    <w:rsid w:val="00271CD5"/>
    <w:rsid w:val="002B08E7"/>
    <w:rsid w:val="002D43EA"/>
    <w:rsid w:val="002F27A5"/>
    <w:rsid w:val="00326CFE"/>
    <w:rsid w:val="00347033"/>
    <w:rsid w:val="003A4615"/>
    <w:rsid w:val="003C5221"/>
    <w:rsid w:val="003C7B9C"/>
    <w:rsid w:val="004052D4"/>
    <w:rsid w:val="0042245F"/>
    <w:rsid w:val="00490DB5"/>
    <w:rsid w:val="00494854"/>
    <w:rsid w:val="004B536F"/>
    <w:rsid w:val="004D0FC9"/>
    <w:rsid w:val="00517042"/>
    <w:rsid w:val="00587BA1"/>
    <w:rsid w:val="00594893"/>
    <w:rsid w:val="005C2D37"/>
    <w:rsid w:val="005D02DC"/>
    <w:rsid w:val="005F2C6E"/>
    <w:rsid w:val="00612E1E"/>
    <w:rsid w:val="00643693"/>
    <w:rsid w:val="00675C9D"/>
    <w:rsid w:val="006A37D6"/>
    <w:rsid w:val="007124CF"/>
    <w:rsid w:val="00765FE1"/>
    <w:rsid w:val="007A7EB3"/>
    <w:rsid w:val="00813BFF"/>
    <w:rsid w:val="008C46CE"/>
    <w:rsid w:val="00904ADA"/>
    <w:rsid w:val="00926317"/>
    <w:rsid w:val="00981E11"/>
    <w:rsid w:val="00A964FD"/>
    <w:rsid w:val="00B82548"/>
    <w:rsid w:val="00B86F3B"/>
    <w:rsid w:val="00BB05A6"/>
    <w:rsid w:val="00CB5F27"/>
    <w:rsid w:val="00D302B7"/>
    <w:rsid w:val="00D60022"/>
    <w:rsid w:val="00DE232A"/>
    <w:rsid w:val="00E31DE1"/>
    <w:rsid w:val="00E50B54"/>
    <w:rsid w:val="00E51191"/>
    <w:rsid w:val="00E802F9"/>
    <w:rsid w:val="00EE0CE6"/>
    <w:rsid w:val="00F308AC"/>
    <w:rsid w:val="00FB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E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C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6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0022"/>
  </w:style>
  <w:style w:type="paragraph" w:styleId="a9">
    <w:name w:val="footer"/>
    <w:basedOn w:val="a"/>
    <w:link w:val="aa"/>
    <w:uiPriority w:val="99"/>
    <w:semiHidden/>
    <w:unhideWhenUsed/>
    <w:rsid w:val="00D6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0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7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3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E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1F3C-98D3-4EDB-963C-2CAC03F3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cp:lastPrinted>2019-11-21T08:58:00Z</cp:lastPrinted>
  <dcterms:created xsi:type="dcterms:W3CDTF">2019-11-22T04:28:00Z</dcterms:created>
  <dcterms:modified xsi:type="dcterms:W3CDTF">2019-11-22T09:06:00Z</dcterms:modified>
</cp:coreProperties>
</file>